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02BBC4C4" w:rsidR="00675C27"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905CD5">
        <w:rPr>
          <w:rFonts w:cs="Arial"/>
          <w:szCs w:val="22"/>
        </w:rPr>
        <w:t>6</w:t>
      </w:r>
      <w:r w:rsidR="007A5F26">
        <w:rPr>
          <w:rFonts w:cs="Arial"/>
          <w:szCs w:val="22"/>
        </w:rPr>
        <w:t xml:space="preserve">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E61557">
        <w:rPr>
          <w:rFonts w:eastAsia="宋体"/>
          <w:szCs w:val="22"/>
          <w:lang w:eastAsia="zh-CN"/>
        </w:rPr>
        <w:t xml:space="preserve">  </w:t>
      </w:r>
      <w:r w:rsidR="00876AFA" w:rsidRPr="00876AFA">
        <w:rPr>
          <w:szCs w:val="22"/>
        </w:rPr>
        <w:t>R4-</w:t>
      </w:r>
      <w:r w:rsidR="00A618AB">
        <w:rPr>
          <w:szCs w:val="22"/>
        </w:rPr>
        <w:t>2511108</w:t>
      </w:r>
      <w:bookmarkStart w:id="2" w:name="_GoBack"/>
      <w:bookmarkEnd w:id="2"/>
      <w:r w:rsidR="000A7615" w:rsidRPr="000A7615">
        <w:rPr>
          <w:szCs w:val="22"/>
        </w:rPr>
        <w:t xml:space="preserve"> </w:t>
      </w:r>
      <w:r w:rsidR="00905CD5" w:rsidRPr="00905CD5">
        <w:rPr>
          <w:szCs w:val="22"/>
        </w:rPr>
        <w:t>Bangaluru, I</w:t>
      </w:r>
      <w:r w:rsidR="00905CD5" w:rsidRPr="00905CD5">
        <w:rPr>
          <w:rFonts w:hint="eastAsia"/>
          <w:szCs w:val="22"/>
        </w:rPr>
        <w:t>ndia</w:t>
      </w:r>
      <w:r w:rsidRPr="00905CD5">
        <w:rPr>
          <w:szCs w:val="22"/>
        </w:rPr>
        <w:t>,</w:t>
      </w:r>
      <w:r w:rsidRPr="00CA2A40">
        <w:rPr>
          <w:rFonts w:cs="Arial"/>
          <w:szCs w:val="22"/>
        </w:rPr>
        <w:t xml:space="preserve"> </w:t>
      </w:r>
      <w:r w:rsidR="00905CD5">
        <w:rPr>
          <w:rFonts w:cs="Arial"/>
          <w:szCs w:val="22"/>
        </w:rPr>
        <w:t>August</w:t>
      </w:r>
      <w:r w:rsidR="00FA51F6">
        <w:rPr>
          <w:rFonts w:cs="Arial"/>
          <w:szCs w:val="22"/>
        </w:rPr>
        <w:t xml:space="preserve"> </w:t>
      </w:r>
      <w:r w:rsidR="00905CD5">
        <w:rPr>
          <w:rFonts w:cs="Arial"/>
          <w:szCs w:val="22"/>
        </w:rPr>
        <w:t>25</w:t>
      </w:r>
      <w:r w:rsidR="007A5F26">
        <w:rPr>
          <w:rFonts w:cs="Arial"/>
          <w:szCs w:val="22"/>
        </w:rPr>
        <w:t xml:space="preserve"> - </w:t>
      </w:r>
      <w:r w:rsidR="00905CD5">
        <w:rPr>
          <w:rFonts w:cs="Arial"/>
          <w:szCs w:val="22"/>
        </w:rPr>
        <w:t>29</w:t>
      </w:r>
      <w:r w:rsidRPr="00CA2A40">
        <w:rPr>
          <w:szCs w:val="22"/>
        </w:rPr>
        <w:t xml:space="preserve">, </w:t>
      </w:r>
      <w:r w:rsidR="002F1109" w:rsidRPr="00CA2A40">
        <w:rPr>
          <w:szCs w:val="22"/>
        </w:rPr>
        <w:t>202</w:t>
      </w:r>
      <w:r w:rsidR="00FA51F6">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1EA84D9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70B76">
        <w:rPr>
          <w:rFonts w:ascii="Arial" w:hAnsi="Arial" w:cs="Arial"/>
          <w:sz w:val="22"/>
          <w:szCs w:val="22"/>
        </w:rPr>
        <w:t xml:space="preserve">Discussion on </w:t>
      </w:r>
      <w:proofErr w:type="gramStart"/>
      <w:r w:rsidR="00D70B76">
        <w:rPr>
          <w:rFonts w:ascii="Arial" w:hAnsi="Arial" w:cs="Arial"/>
          <w:sz w:val="22"/>
          <w:szCs w:val="22"/>
        </w:rPr>
        <w:t>Tx</w:t>
      </w:r>
      <w:proofErr w:type="gramEnd"/>
      <w:r w:rsidR="00D70B76">
        <w:rPr>
          <w:rFonts w:ascii="Arial" w:hAnsi="Arial" w:cs="Arial"/>
          <w:sz w:val="22"/>
          <w:szCs w:val="22"/>
        </w:rPr>
        <w:t xml:space="preserve"> requirements for NR NTN HPUE</w:t>
      </w:r>
    </w:p>
    <w:p w14:paraId="4FD55D83" w14:textId="764AFDB2"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45B61">
        <w:rPr>
          <w:rFonts w:ascii="Arial" w:hAnsi="Arial" w:cs="Arial"/>
          <w:sz w:val="22"/>
          <w:szCs w:val="22"/>
        </w:rPr>
        <w:t>7.</w:t>
      </w:r>
      <w:r w:rsidR="008819B2">
        <w:rPr>
          <w:rFonts w:ascii="Arial" w:hAnsi="Arial" w:cs="Arial"/>
          <w:sz w:val="22"/>
          <w:szCs w:val="22"/>
        </w:rPr>
        <w:t>27.3</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1A61B756" w14:textId="0596DF81" w:rsidR="003F3E4F" w:rsidRDefault="00E11C52" w:rsidP="008575E4">
      <w:pPr>
        <w:jc w:val="both"/>
      </w:pPr>
      <w:r>
        <w:t>During</w:t>
      </w:r>
      <w:r w:rsidR="00AB1467">
        <w:t xml:space="preserve"> RAN</w:t>
      </w:r>
      <w:r w:rsidR="009676FD">
        <w:t>4</w:t>
      </w:r>
      <w:r w:rsidR="008B6EC4">
        <w:t>#</w:t>
      </w:r>
      <w:r w:rsidR="00F72EAC">
        <w:t>1</w:t>
      </w:r>
      <w:r w:rsidR="009676FD">
        <w:t>1</w:t>
      </w:r>
      <w:r w:rsidR="00FD3225">
        <w:t>5</w:t>
      </w:r>
      <w:r w:rsidR="008B6EC4">
        <w:t xml:space="preserve">, </w:t>
      </w:r>
      <w:r w:rsidR="00CA27F1">
        <w:t xml:space="preserve">a quite good discussion on NTN HPUE had been conducted. As captured in WF [1], the PC1 MPR for 4Tx is FFS. </w:t>
      </w:r>
    </w:p>
    <w:tbl>
      <w:tblPr>
        <w:tblStyle w:val="af8"/>
        <w:tblW w:w="0" w:type="auto"/>
        <w:tblLook w:val="04A0" w:firstRow="1" w:lastRow="0" w:firstColumn="1" w:lastColumn="0" w:noHBand="0" w:noVBand="1"/>
      </w:tblPr>
      <w:tblGrid>
        <w:gridCol w:w="9629"/>
      </w:tblGrid>
      <w:tr w:rsidR="003F3E4F" w14:paraId="32FE3DA6" w14:textId="77777777" w:rsidTr="003F3E4F">
        <w:tc>
          <w:tcPr>
            <w:tcW w:w="9631" w:type="dxa"/>
          </w:tcPr>
          <w:p w14:paraId="3CC5642B" w14:textId="77777777" w:rsidR="00897933" w:rsidRPr="00517839" w:rsidRDefault="00897933" w:rsidP="00897933">
            <w:pPr>
              <w:rPr>
                <w:rFonts w:eastAsiaTheme="minorEastAsia"/>
                <w:b/>
                <w:u w:val="single"/>
              </w:rPr>
            </w:pPr>
            <w:r w:rsidRPr="00517839">
              <w:rPr>
                <w:rFonts w:eastAsiaTheme="minorEastAsia" w:hint="eastAsia"/>
                <w:b/>
                <w:u w:val="single"/>
              </w:rPr>
              <w:t>I</w:t>
            </w:r>
            <w:r w:rsidRPr="00517839">
              <w:rPr>
                <w:rFonts w:eastAsiaTheme="minorEastAsia"/>
                <w:b/>
                <w:u w:val="single"/>
              </w:rPr>
              <w:t>ssue 1-8 ~ Issue 1-9 PC1 MPR related</w:t>
            </w:r>
          </w:p>
          <w:p w14:paraId="7BA097AA" w14:textId="77777777" w:rsidR="00897933" w:rsidRPr="00517839" w:rsidRDefault="00897933" w:rsidP="00897933">
            <w:pPr>
              <w:rPr>
                <w:b/>
                <w:bCs/>
                <w:iCs/>
              </w:rPr>
            </w:pPr>
            <w:r w:rsidRPr="00517839">
              <w:rPr>
                <w:rFonts w:hint="eastAsia"/>
                <w:b/>
                <w:bCs/>
                <w:iCs/>
              </w:rPr>
              <w:t>A</w:t>
            </w:r>
            <w:r w:rsidRPr="00517839">
              <w:rPr>
                <w:b/>
                <w:bCs/>
                <w:iCs/>
              </w:rPr>
              <w:t>greement:</w:t>
            </w:r>
          </w:p>
          <w:p w14:paraId="5AE750FD" w14:textId="77777777" w:rsidR="00897933" w:rsidRPr="00897933" w:rsidRDefault="00897933" w:rsidP="00897933">
            <w:pPr>
              <w:pStyle w:val="aff6"/>
              <w:widowControl/>
              <w:numPr>
                <w:ilvl w:val="0"/>
                <w:numId w:val="47"/>
              </w:numPr>
              <w:overflowPunct w:val="0"/>
              <w:autoSpaceDE w:val="0"/>
              <w:autoSpaceDN w:val="0"/>
              <w:adjustRightInd w:val="0"/>
              <w:spacing w:after="180"/>
              <w:ind w:firstLineChars="0"/>
              <w:jc w:val="left"/>
              <w:textAlignment w:val="baseline"/>
              <w:rPr>
                <w:sz w:val="20"/>
              </w:rPr>
            </w:pPr>
            <w:r w:rsidRPr="00897933">
              <w:rPr>
                <w:sz w:val="20"/>
              </w:rPr>
              <w:t>Interested companies are encouraged to work on two tables with tentative values for PC1 MPR, one for 1Tx and one for 4Tx</w:t>
            </w:r>
          </w:p>
          <w:p w14:paraId="771ADA0A" w14:textId="77777777" w:rsidR="00897933" w:rsidRPr="00897933" w:rsidRDefault="00897933" w:rsidP="00897933">
            <w:pPr>
              <w:pStyle w:val="aff6"/>
              <w:widowControl/>
              <w:numPr>
                <w:ilvl w:val="1"/>
                <w:numId w:val="47"/>
              </w:numPr>
              <w:overflowPunct w:val="0"/>
              <w:autoSpaceDE w:val="0"/>
              <w:autoSpaceDN w:val="0"/>
              <w:adjustRightInd w:val="0"/>
              <w:spacing w:after="180"/>
              <w:ind w:firstLineChars="0"/>
              <w:jc w:val="left"/>
              <w:textAlignment w:val="baseline"/>
              <w:rPr>
                <w:sz w:val="20"/>
              </w:rPr>
            </w:pPr>
            <w:r w:rsidRPr="00897933">
              <w:rPr>
                <w:sz w:val="20"/>
              </w:rPr>
              <w:t>Further check these tentative values, especially for the edge RB results by considering the working assumption of L_CRB as [8]RB.</w:t>
            </w:r>
          </w:p>
          <w:p w14:paraId="5C2BB38F" w14:textId="77777777" w:rsidR="00897933" w:rsidRPr="00897933" w:rsidRDefault="00897933" w:rsidP="00897933">
            <w:pPr>
              <w:pStyle w:val="aff6"/>
              <w:widowControl/>
              <w:numPr>
                <w:ilvl w:val="1"/>
                <w:numId w:val="47"/>
              </w:numPr>
              <w:overflowPunct w:val="0"/>
              <w:autoSpaceDE w:val="0"/>
              <w:autoSpaceDN w:val="0"/>
              <w:adjustRightInd w:val="0"/>
              <w:spacing w:after="180"/>
              <w:ind w:firstLineChars="0"/>
              <w:jc w:val="left"/>
              <w:textAlignment w:val="baseline"/>
              <w:rPr>
                <w:sz w:val="20"/>
              </w:rPr>
            </w:pPr>
            <w:r w:rsidRPr="00897933">
              <w:rPr>
                <w:sz w:val="20"/>
              </w:rPr>
              <w:t>With the understanding the [4Tx] architecture for PC1 is not agreed yet.</w:t>
            </w:r>
          </w:p>
          <w:p w14:paraId="13944D98" w14:textId="77777777" w:rsidR="00897933" w:rsidRPr="00897933" w:rsidRDefault="00897933" w:rsidP="00897933">
            <w:pPr>
              <w:pStyle w:val="aff6"/>
              <w:widowControl/>
              <w:numPr>
                <w:ilvl w:val="2"/>
                <w:numId w:val="47"/>
              </w:numPr>
              <w:overflowPunct w:val="0"/>
              <w:autoSpaceDE w:val="0"/>
              <w:autoSpaceDN w:val="0"/>
              <w:adjustRightInd w:val="0"/>
              <w:spacing w:after="180"/>
              <w:ind w:firstLineChars="0"/>
              <w:jc w:val="left"/>
              <w:textAlignment w:val="baseline"/>
              <w:rPr>
                <w:sz w:val="20"/>
              </w:rPr>
            </w:pPr>
            <w:r w:rsidRPr="00897933">
              <w:rPr>
                <w:sz w:val="20"/>
              </w:rPr>
              <w:t>If 4Tx would be agreed, it can be further discussed if we can merge two tables then.</w:t>
            </w:r>
          </w:p>
          <w:p w14:paraId="3B716F20" w14:textId="77777777" w:rsidR="00897933" w:rsidRPr="00517839" w:rsidRDefault="00897933" w:rsidP="00897933">
            <w:pPr>
              <w:jc w:val="center"/>
            </w:pPr>
            <w:r w:rsidRPr="00517839">
              <w:t>Table 1. PC1 MPR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897933" w:rsidRPr="00517839" w14:paraId="0C4E71B6" w14:textId="77777777" w:rsidTr="00A32FAF">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09C0ED3A" w14:textId="77777777" w:rsidR="00897933" w:rsidRPr="00517839" w:rsidRDefault="00897933" w:rsidP="00897933">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4959924D" w14:textId="77777777" w:rsidR="00897933" w:rsidRPr="00517839" w:rsidRDefault="00897933" w:rsidP="00897933">
                  <w:pPr>
                    <w:pStyle w:val="TAH"/>
                  </w:pPr>
                  <w:r w:rsidRPr="00517839">
                    <w:t>MPR (dB)</w:t>
                  </w:r>
                </w:p>
              </w:tc>
            </w:tr>
            <w:tr w:rsidR="00897933" w:rsidRPr="00517839" w14:paraId="02C1F5B5" w14:textId="77777777" w:rsidTr="00A32FAF">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386D0F83" w14:textId="77777777" w:rsidR="00897933" w:rsidRPr="00517839" w:rsidRDefault="00897933" w:rsidP="00897933">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4AF8D780" w14:textId="77777777" w:rsidR="00897933" w:rsidRPr="00517839" w:rsidRDefault="00897933" w:rsidP="00897933">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47702B35" w14:textId="77777777" w:rsidR="00897933" w:rsidRPr="00517839" w:rsidRDefault="00897933" w:rsidP="00897933">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353664B3" w14:textId="77777777" w:rsidR="00897933" w:rsidRPr="00517839" w:rsidRDefault="00897933" w:rsidP="00897933">
                  <w:pPr>
                    <w:pStyle w:val="TAH"/>
                  </w:pPr>
                  <w:r w:rsidRPr="00517839">
                    <w:t>Inner RB allocations</w:t>
                  </w:r>
                </w:p>
              </w:tc>
            </w:tr>
            <w:tr w:rsidR="00897933" w:rsidRPr="00517839" w14:paraId="3E3FD529"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65FBC996" w14:textId="77777777" w:rsidR="00897933" w:rsidRPr="00517839" w:rsidRDefault="00897933" w:rsidP="00897933">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07717F7A" w14:textId="77777777" w:rsidR="00897933" w:rsidRPr="00517839" w:rsidRDefault="00897933" w:rsidP="00897933">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283418BB" w14:textId="77777777" w:rsidR="00897933" w:rsidRPr="00517839" w:rsidRDefault="00897933" w:rsidP="00897933">
                  <w:pPr>
                    <w:spacing w:after="0"/>
                    <w:jc w:val="center"/>
                    <w:rPr>
                      <w:sz w:val="18"/>
                    </w:rPr>
                  </w:pPr>
                  <w:r w:rsidRPr="00517839">
                    <w:rPr>
                      <w:sz w:val="18"/>
                    </w:rPr>
                    <w:t>[Note 1]</w:t>
                  </w:r>
                </w:p>
              </w:tc>
              <w:tc>
                <w:tcPr>
                  <w:tcW w:w="1853" w:type="dxa"/>
                  <w:tcBorders>
                    <w:top w:val="single" w:sz="4" w:space="0" w:color="auto"/>
                    <w:left w:val="single" w:sz="4" w:space="0" w:color="auto"/>
                    <w:bottom w:val="single" w:sz="4" w:space="0" w:color="auto"/>
                    <w:right w:val="single" w:sz="4" w:space="0" w:color="auto"/>
                  </w:tcBorders>
                  <w:hideMark/>
                </w:tcPr>
                <w:p w14:paraId="71A57441" w14:textId="77777777" w:rsidR="00897933" w:rsidRPr="00517839" w:rsidRDefault="00897933" w:rsidP="00897933">
                  <w:pPr>
                    <w:spacing w:after="0"/>
                    <w:jc w:val="center"/>
                    <w:rPr>
                      <w:sz w:val="18"/>
                    </w:rPr>
                  </w:pPr>
                  <w:r w:rsidRPr="00517839">
                    <w:rPr>
                      <w:sz w:val="18"/>
                    </w:rPr>
                    <w:t>≤ [0.5]</w:t>
                  </w:r>
                </w:p>
              </w:tc>
              <w:tc>
                <w:tcPr>
                  <w:tcW w:w="1735" w:type="dxa"/>
                  <w:tcBorders>
                    <w:top w:val="single" w:sz="4" w:space="0" w:color="auto"/>
                    <w:left w:val="single" w:sz="4" w:space="0" w:color="auto"/>
                    <w:bottom w:val="single" w:sz="4" w:space="0" w:color="auto"/>
                    <w:right w:val="single" w:sz="4" w:space="0" w:color="auto"/>
                  </w:tcBorders>
                  <w:hideMark/>
                </w:tcPr>
                <w:p w14:paraId="7369D5E6" w14:textId="77777777" w:rsidR="00897933" w:rsidRPr="00517839" w:rsidRDefault="00897933" w:rsidP="00897933">
                  <w:pPr>
                    <w:spacing w:after="0"/>
                    <w:jc w:val="center"/>
                    <w:rPr>
                      <w:sz w:val="18"/>
                    </w:rPr>
                  </w:pPr>
                  <w:r w:rsidRPr="00517839">
                    <w:rPr>
                      <w:sz w:val="18"/>
                    </w:rPr>
                    <w:t>≤ [0]</w:t>
                  </w:r>
                </w:p>
              </w:tc>
            </w:tr>
            <w:tr w:rsidR="00897933" w:rsidRPr="00517839" w14:paraId="09790EB0" w14:textId="77777777" w:rsidTr="00A32FAF">
              <w:trPr>
                <w:jc w:val="center"/>
              </w:trPr>
              <w:tc>
                <w:tcPr>
                  <w:tcW w:w="1222" w:type="dxa"/>
                  <w:vMerge/>
                  <w:tcBorders>
                    <w:left w:val="single" w:sz="4" w:space="0" w:color="auto"/>
                    <w:right w:val="single" w:sz="4" w:space="0" w:color="auto"/>
                  </w:tcBorders>
                  <w:shd w:val="clear" w:color="auto" w:fill="auto"/>
                  <w:hideMark/>
                </w:tcPr>
                <w:p w14:paraId="31E1626F" w14:textId="77777777" w:rsidR="00897933" w:rsidRPr="00517839" w:rsidRDefault="00897933" w:rsidP="00897933">
                  <w:pPr>
                    <w:pStyle w:val="TAC"/>
                  </w:pPr>
                </w:p>
              </w:tc>
              <w:tc>
                <w:tcPr>
                  <w:tcW w:w="1007" w:type="dxa"/>
                  <w:tcBorders>
                    <w:top w:val="single" w:sz="4" w:space="0" w:color="auto"/>
                    <w:left w:val="single" w:sz="4" w:space="0" w:color="auto"/>
                    <w:bottom w:val="single" w:sz="4" w:space="0" w:color="auto"/>
                    <w:right w:val="single" w:sz="4" w:space="0" w:color="auto"/>
                  </w:tcBorders>
                </w:tcPr>
                <w:p w14:paraId="2E89FC50" w14:textId="77777777" w:rsidR="00897933" w:rsidRPr="00517839" w:rsidRDefault="00897933" w:rsidP="00897933">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7EA1678B" w14:textId="77777777" w:rsidR="00897933" w:rsidRPr="00517839" w:rsidRDefault="00897933" w:rsidP="00897933">
                  <w:pPr>
                    <w:spacing w:after="0"/>
                    <w:jc w:val="center"/>
                    <w:rPr>
                      <w:sz w:val="18"/>
                    </w:rPr>
                  </w:pPr>
                  <w:r w:rsidRPr="00517839">
                    <w:rPr>
                      <w:sz w:val="18"/>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10E4193" w14:textId="77777777" w:rsidR="00897933" w:rsidRPr="00517839" w:rsidRDefault="00897933" w:rsidP="00897933">
                  <w:pPr>
                    <w:spacing w:after="0"/>
                    <w:jc w:val="center"/>
                    <w:rPr>
                      <w:sz w:val="18"/>
                    </w:rPr>
                  </w:pPr>
                  <w:r w:rsidRPr="00517839">
                    <w:rPr>
                      <w:sz w:val="18"/>
                    </w:rPr>
                    <w:t>≤ [1]</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AF66477" w14:textId="77777777" w:rsidR="00897933" w:rsidRPr="00517839" w:rsidRDefault="00897933" w:rsidP="00897933">
                  <w:pPr>
                    <w:spacing w:after="0"/>
                    <w:jc w:val="center"/>
                    <w:rPr>
                      <w:sz w:val="18"/>
                    </w:rPr>
                  </w:pPr>
                  <w:r w:rsidRPr="00517839">
                    <w:rPr>
                      <w:sz w:val="18"/>
                    </w:rPr>
                    <w:t>≤ [0]</w:t>
                  </w:r>
                </w:p>
              </w:tc>
            </w:tr>
            <w:tr w:rsidR="00897933" w:rsidRPr="00517839" w14:paraId="71D9D2C1" w14:textId="77777777" w:rsidTr="00A32FAF">
              <w:trPr>
                <w:jc w:val="center"/>
              </w:trPr>
              <w:tc>
                <w:tcPr>
                  <w:tcW w:w="1222" w:type="dxa"/>
                  <w:vMerge/>
                  <w:tcBorders>
                    <w:left w:val="single" w:sz="4" w:space="0" w:color="auto"/>
                    <w:right w:val="single" w:sz="4" w:space="0" w:color="auto"/>
                  </w:tcBorders>
                  <w:shd w:val="clear" w:color="auto" w:fill="auto"/>
                  <w:hideMark/>
                </w:tcPr>
                <w:p w14:paraId="04352752" w14:textId="77777777" w:rsidR="00897933" w:rsidRPr="00517839" w:rsidRDefault="00897933" w:rsidP="00897933">
                  <w:pPr>
                    <w:pStyle w:val="TAC"/>
                  </w:pPr>
                </w:p>
              </w:tc>
              <w:tc>
                <w:tcPr>
                  <w:tcW w:w="1007" w:type="dxa"/>
                  <w:tcBorders>
                    <w:top w:val="single" w:sz="4" w:space="0" w:color="auto"/>
                    <w:left w:val="single" w:sz="4" w:space="0" w:color="auto"/>
                    <w:bottom w:val="single" w:sz="4" w:space="0" w:color="auto"/>
                    <w:right w:val="single" w:sz="4" w:space="0" w:color="auto"/>
                  </w:tcBorders>
                </w:tcPr>
                <w:p w14:paraId="06321CCE" w14:textId="77777777" w:rsidR="00897933" w:rsidRPr="00517839" w:rsidRDefault="00897933" w:rsidP="00897933">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4B87BE29" w14:textId="77777777" w:rsidR="00897933" w:rsidRPr="00517839" w:rsidRDefault="00897933" w:rsidP="00897933">
                  <w:pPr>
                    <w:spacing w:after="0"/>
                    <w:jc w:val="center"/>
                    <w:rPr>
                      <w:sz w:val="18"/>
                    </w:rPr>
                  </w:pPr>
                  <w:r w:rsidRPr="00517839">
                    <w:rPr>
                      <w:sz w:val="18"/>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19714FF" w14:textId="77777777" w:rsidR="00897933" w:rsidRPr="00517839" w:rsidRDefault="00897933" w:rsidP="00897933">
                  <w:pPr>
                    <w:spacing w:after="0"/>
                    <w:jc w:val="center"/>
                    <w:rPr>
                      <w:sz w:val="18"/>
                    </w:rPr>
                  </w:pPr>
                  <w:r w:rsidRPr="00517839">
                    <w:rPr>
                      <w:sz w:val="18"/>
                    </w:rPr>
                    <w:t>≤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C0D35E9" w14:textId="77777777" w:rsidR="00897933" w:rsidRPr="00517839" w:rsidRDefault="00897933" w:rsidP="00897933">
                  <w:pPr>
                    <w:spacing w:after="0"/>
                    <w:jc w:val="center"/>
                    <w:rPr>
                      <w:sz w:val="18"/>
                    </w:rPr>
                  </w:pPr>
                  <w:r w:rsidRPr="00517839">
                    <w:rPr>
                      <w:sz w:val="18"/>
                    </w:rPr>
                    <w:t>≤ [1]</w:t>
                  </w:r>
                </w:p>
              </w:tc>
            </w:tr>
            <w:tr w:rsidR="00897933" w:rsidRPr="00517839" w14:paraId="20BF0E8C"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4C772F46" w14:textId="77777777" w:rsidR="00897933" w:rsidRPr="00517839" w:rsidRDefault="00897933" w:rsidP="00897933">
                  <w:pPr>
                    <w:pStyle w:val="TAC"/>
                  </w:pPr>
                </w:p>
              </w:tc>
              <w:tc>
                <w:tcPr>
                  <w:tcW w:w="1007" w:type="dxa"/>
                  <w:tcBorders>
                    <w:top w:val="single" w:sz="4" w:space="0" w:color="auto"/>
                    <w:left w:val="single" w:sz="4" w:space="0" w:color="auto"/>
                    <w:bottom w:val="single" w:sz="4" w:space="0" w:color="auto"/>
                    <w:right w:val="single" w:sz="4" w:space="0" w:color="auto"/>
                  </w:tcBorders>
                </w:tcPr>
                <w:p w14:paraId="135D5F55" w14:textId="77777777" w:rsidR="00897933" w:rsidRPr="00517839" w:rsidRDefault="00897933" w:rsidP="00897933">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hideMark/>
                </w:tcPr>
                <w:p w14:paraId="001EFDA0" w14:textId="77777777" w:rsidR="00897933" w:rsidRPr="00517839" w:rsidRDefault="00897933" w:rsidP="00897933">
                  <w:pPr>
                    <w:spacing w:after="0"/>
                    <w:jc w:val="center"/>
                    <w:rPr>
                      <w:sz w:val="18"/>
                    </w:rPr>
                  </w:pPr>
                  <w:r w:rsidRPr="00517839">
                    <w:rPr>
                      <w:sz w:val="18"/>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FF48A03" w14:textId="77777777" w:rsidR="00897933" w:rsidRPr="00517839" w:rsidRDefault="00897933" w:rsidP="00897933">
                  <w:pPr>
                    <w:spacing w:after="0"/>
                    <w:jc w:val="center"/>
                    <w:rPr>
                      <w:sz w:val="18"/>
                    </w:rPr>
                  </w:pPr>
                  <w:r w:rsidRPr="00517839">
                    <w:rPr>
                      <w:sz w:val="18"/>
                    </w:rPr>
                    <w:t>≤ [2.5]</w:t>
                  </w:r>
                </w:p>
              </w:tc>
              <w:tc>
                <w:tcPr>
                  <w:tcW w:w="1735" w:type="dxa"/>
                  <w:tcBorders>
                    <w:top w:val="single" w:sz="4" w:space="0" w:color="auto"/>
                    <w:left w:val="single" w:sz="4" w:space="0" w:color="auto"/>
                    <w:bottom w:val="single" w:sz="4" w:space="0" w:color="auto"/>
                    <w:right w:val="single" w:sz="4" w:space="0" w:color="auto"/>
                  </w:tcBorders>
                  <w:vAlign w:val="center"/>
                </w:tcPr>
                <w:p w14:paraId="235F7959" w14:textId="77777777" w:rsidR="00897933" w:rsidRPr="00517839" w:rsidRDefault="00897933" w:rsidP="00897933">
                  <w:pPr>
                    <w:spacing w:after="0"/>
                    <w:jc w:val="center"/>
                    <w:rPr>
                      <w:sz w:val="18"/>
                    </w:rPr>
                  </w:pPr>
                  <w:r w:rsidRPr="00517839">
                    <w:rPr>
                      <w:sz w:val="18"/>
                    </w:rPr>
                    <w:t>≤ [2.5]</w:t>
                  </w:r>
                </w:p>
              </w:tc>
            </w:tr>
            <w:tr w:rsidR="00897933" w:rsidRPr="00517839" w14:paraId="5A12BAE5"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5C9DC1B6" w14:textId="77777777" w:rsidR="00897933" w:rsidRPr="00517839" w:rsidRDefault="00897933" w:rsidP="00897933">
                  <w:pPr>
                    <w:pStyle w:val="TAC"/>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2B1D4D71" w14:textId="77777777" w:rsidR="00897933" w:rsidRPr="00517839" w:rsidRDefault="00897933" w:rsidP="00897933">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1E30B83A" w14:textId="77777777" w:rsidR="00897933" w:rsidRPr="00517839" w:rsidRDefault="00897933" w:rsidP="00897933">
                  <w:pPr>
                    <w:spacing w:after="0"/>
                    <w:jc w:val="center"/>
                    <w:rPr>
                      <w:sz w:val="18"/>
                    </w:rPr>
                  </w:pPr>
                  <w:r w:rsidRPr="00517839">
                    <w:rPr>
                      <w:sz w:val="18"/>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E184A2F" w14:textId="77777777" w:rsidR="00897933" w:rsidRPr="00517839" w:rsidRDefault="00897933" w:rsidP="00897933">
                  <w:pPr>
                    <w:spacing w:after="0"/>
                    <w:jc w:val="center"/>
                    <w:rPr>
                      <w:sz w:val="18"/>
                    </w:rPr>
                  </w:pPr>
                  <w:r w:rsidRPr="00517839">
                    <w:rPr>
                      <w:sz w:val="18"/>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E2C0FF" w14:textId="77777777" w:rsidR="00897933" w:rsidRPr="00517839" w:rsidRDefault="00897933" w:rsidP="00897933">
                  <w:pPr>
                    <w:spacing w:after="0"/>
                    <w:jc w:val="center"/>
                    <w:rPr>
                      <w:sz w:val="18"/>
                    </w:rPr>
                  </w:pPr>
                  <w:r w:rsidRPr="00517839">
                    <w:rPr>
                      <w:sz w:val="18"/>
                    </w:rPr>
                    <w:t>≤ [1.5]</w:t>
                  </w:r>
                </w:p>
              </w:tc>
            </w:tr>
            <w:tr w:rsidR="00897933" w:rsidRPr="00517839" w14:paraId="511657AD" w14:textId="77777777" w:rsidTr="00A32FAF">
              <w:trPr>
                <w:jc w:val="center"/>
              </w:trPr>
              <w:tc>
                <w:tcPr>
                  <w:tcW w:w="1222" w:type="dxa"/>
                  <w:vMerge/>
                  <w:tcBorders>
                    <w:left w:val="single" w:sz="4" w:space="0" w:color="auto"/>
                    <w:right w:val="single" w:sz="4" w:space="0" w:color="auto"/>
                  </w:tcBorders>
                  <w:shd w:val="clear" w:color="auto" w:fill="auto"/>
                  <w:hideMark/>
                </w:tcPr>
                <w:p w14:paraId="1B98CF3E" w14:textId="77777777" w:rsidR="00897933" w:rsidRPr="00517839" w:rsidRDefault="00897933" w:rsidP="00897933">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50532E27" w14:textId="77777777" w:rsidR="00897933" w:rsidRPr="00517839" w:rsidRDefault="00897933" w:rsidP="00897933">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221E6397" w14:textId="77777777" w:rsidR="00897933" w:rsidRPr="00517839" w:rsidRDefault="00897933" w:rsidP="00897933">
                  <w:pPr>
                    <w:spacing w:after="0"/>
                    <w:jc w:val="center"/>
                    <w:rPr>
                      <w:sz w:val="18"/>
                    </w:rPr>
                  </w:pPr>
                  <w:r w:rsidRPr="00517839">
                    <w:rPr>
                      <w:sz w:val="18"/>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2DF4E08" w14:textId="77777777" w:rsidR="00897933" w:rsidRPr="00517839" w:rsidRDefault="00897933" w:rsidP="00897933">
                  <w:pPr>
                    <w:spacing w:after="0"/>
                    <w:jc w:val="center"/>
                    <w:rPr>
                      <w:sz w:val="18"/>
                    </w:rPr>
                  </w:pPr>
                  <w:r w:rsidRPr="00517839">
                    <w:rPr>
                      <w:sz w:val="18"/>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BC148E5" w14:textId="77777777" w:rsidR="00897933" w:rsidRPr="00517839" w:rsidRDefault="00897933" w:rsidP="00897933">
                  <w:pPr>
                    <w:spacing w:after="0"/>
                    <w:jc w:val="center"/>
                    <w:rPr>
                      <w:sz w:val="18"/>
                    </w:rPr>
                  </w:pPr>
                  <w:r w:rsidRPr="00517839">
                    <w:rPr>
                      <w:sz w:val="18"/>
                    </w:rPr>
                    <w:t>≤ [2]</w:t>
                  </w:r>
                </w:p>
              </w:tc>
            </w:tr>
            <w:tr w:rsidR="00897933" w:rsidRPr="00517839" w14:paraId="5F4869E1"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612E7A90" w14:textId="77777777" w:rsidR="00897933" w:rsidRPr="00517839" w:rsidRDefault="00897933" w:rsidP="00897933">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4F20C3AC" w14:textId="77777777" w:rsidR="00897933" w:rsidRPr="00517839" w:rsidRDefault="00897933" w:rsidP="00897933">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hideMark/>
                </w:tcPr>
                <w:p w14:paraId="36FF83C3" w14:textId="77777777" w:rsidR="00897933" w:rsidRPr="00517839" w:rsidRDefault="00897933" w:rsidP="00897933">
                  <w:pPr>
                    <w:spacing w:after="0"/>
                    <w:jc w:val="center"/>
                    <w:rPr>
                      <w:sz w:val="18"/>
                    </w:rPr>
                  </w:pPr>
                  <w:r w:rsidRPr="00517839">
                    <w:rPr>
                      <w:sz w:val="18"/>
                    </w:rPr>
                    <w:t>[Note 1]</w:t>
                  </w:r>
                </w:p>
              </w:tc>
              <w:tc>
                <w:tcPr>
                  <w:tcW w:w="1853" w:type="dxa"/>
                  <w:tcBorders>
                    <w:top w:val="single" w:sz="4" w:space="0" w:color="auto"/>
                    <w:left w:val="single" w:sz="4" w:space="0" w:color="auto"/>
                    <w:bottom w:val="single" w:sz="4" w:space="0" w:color="auto"/>
                    <w:right w:val="single" w:sz="4" w:space="0" w:color="auto"/>
                  </w:tcBorders>
                  <w:vAlign w:val="center"/>
                </w:tcPr>
                <w:p w14:paraId="036EA75C" w14:textId="77777777" w:rsidR="00897933" w:rsidRPr="00517839" w:rsidRDefault="00897933" w:rsidP="00897933">
                  <w:pPr>
                    <w:spacing w:after="0"/>
                    <w:jc w:val="center"/>
                    <w:rPr>
                      <w:sz w:val="18"/>
                    </w:rPr>
                  </w:pPr>
                  <w:r w:rsidRPr="00517839">
                    <w:rPr>
                      <w:sz w:val="18"/>
                    </w:rPr>
                    <w:t>≤ [3.5]</w:t>
                  </w:r>
                </w:p>
              </w:tc>
              <w:tc>
                <w:tcPr>
                  <w:tcW w:w="1735" w:type="dxa"/>
                  <w:tcBorders>
                    <w:top w:val="single" w:sz="4" w:space="0" w:color="auto"/>
                    <w:left w:val="single" w:sz="4" w:space="0" w:color="auto"/>
                    <w:bottom w:val="single" w:sz="4" w:space="0" w:color="auto"/>
                    <w:right w:val="single" w:sz="4" w:space="0" w:color="auto"/>
                  </w:tcBorders>
                  <w:vAlign w:val="center"/>
                </w:tcPr>
                <w:p w14:paraId="47172DE4" w14:textId="77777777" w:rsidR="00897933" w:rsidRPr="00517839" w:rsidRDefault="00897933" w:rsidP="00897933">
                  <w:pPr>
                    <w:spacing w:after="0"/>
                    <w:jc w:val="center"/>
                    <w:rPr>
                      <w:sz w:val="18"/>
                    </w:rPr>
                  </w:pPr>
                  <w:r w:rsidRPr="00517839">
                    <w:rPr>
                      <w:sz w:val="18"/>
                    </w:rPr>
                    <w:t>≤ [3.5]</w:t>
                  </w:r>
                </w:p>
              </w:tc>
            </w:tr>
            <w:tr w:rsidR="00897933" w:rsidRPr="00517839" w14:paraId="33E9D725" w14:textId="77777777" w:rsidTr="00A32FAF">
              <w:trPr>
                <w:jc w:val="center"/>
              </w:trPr>
              <w:tc>
                <w:tcPr>
                  <w:tcW w:w="7625" w:type="dxa"/>
                  <w:gridSpan w:val="5"/>
                  <w:tcBorders>
                    <w:top w:val="single" w:sz="4" w:space="0" w:color="auto"/>
                    <w:left w:val="single" w:sz="4" w:space="0" w:color="auto"/>
                    <w:bottom w:val="single" w:sz="4" w:space="0" w:color="auto"/>
                    <w:right w:val="single" w:sz="4" w:space="0" w:color="auto"/>
                  </w:tcBorders>
                  <w:shd w:val="clear" w:color="auto" w:fill="auto"/>
                </w:tcPr>
                <w:p w14:paraId="7812C5B6" w14:textId="77777777" w:rsidR="00897933" w:rsidRPr="00517839" w:rsidRDefault="00897933" w:rsidP="00897933">
                  <w:pPr>
                    <w:pStyle w:val="TAN"/>
                  </w:pPr>
                  <w:r w:rsidRPr="00517839">
                    <w:t>NOTE 1:</w:t>
                  </w:r>
                  <w:r w:rsidRPr="00517839">
                    <w:tab/>
                    <w:t>MPR for all modulations for Edge RB allocation is defined as following for two distinguished channel bandwidths groups as:</w:t>
                  </w:r>
                </w:p>
                <w:p w14:paraId="0337C351" w14:textId="77777777" w:rsidR="00897933" w:rsidRPr="00517839" w:rsidRDefault="00897933" w:rsidP="00897933">
                  <w:pPr>
                    <w:pStyle w:val="TAN"/>
                  </w:pPr>
                  <w:r w:rsidRPr="00517839">
                    <w:tab/>
                    <w:t>Within the &lt;50MHz channel bandwidth group:</w:t>
                  </w:r>
                </w:p>
                <w:p w14:paraId="0D4CB8FF" w14:textId="77777777" w:rsidR="00897933" w:rsidRPr="00517839" w:rsidRDefault="00897933" w:rsidP="00897933">
                  <w:pPr>
                    <w:pStyle w:val="TAN"/>
                  </w:pPr>
                  <m:oMathPara>
                    <m:oMath>
                      <m:r>
                        <w:rPr>
                          <w:rFonts w:ascii="Cambria Math" w:hAnsi="Cambria Math"/>
                        </w:rPr>
                        <m:t xml:space="preserve">                         MPR= CEIL(7.2 dB- 6 dB∙ </m:t>
                      </m:r>
                      <m:f>
                        <m:fPr>
                          <m:ctrlPr>
                            <w:rPr>
                              <w:rFonts w:ascii="Cambria Math" w:hAnsi="Cambria Math"/>
                              <w:i/>
                            </w:rPr>
                          </m:ctrlPr>
                        </m:fPr>
                        <m:num>
                          <m:r>
                            <w:rPr>
                              <w:rFonts w:ascii="Cambria Math" w:hAnsi="Cambria Math"/>
                            </w:rPr>
                            <m:t>CBW</m:t>
                          </m:r>
                        </m:num>
                        <m:den>
                          <m:r>
                            <w:rPr>
                              <w:rFonts w:ascii="Cambria Math" w:hAnsi="Cambria Math"/>
                            </w:rPr>
                            <m:t>100 MHz</m:t>
                          </m:r>
                        </m:den>
                      </m:f>
                      <m:r>
                        <w:rPr>
                          <w:rFonts w:ascii="Cambria Math" w:hAnsi="Cambria Math"/>
                        </w:rPr>
                        <m:t>, 0.5 dB)</m:t>
                      </m:r>
                    </m:oMath>
                  </m:oMathPara>
                </w:p>
                <w:p w14:paraId="5361B573" w14:textId="77777777" w:rsidR="00897933" w:rsidRPr="00517839" w:rsidRDefault="00897933" w:rsidP="00897933">
                  <w:pPr>
                    <w:pStyle w:val="TAN"/>
                  </w:pPr>
                  <w:r w:rsidRPr="00517839">
                    <w:tab/>
                    <w:t>Within the ≥50MHz channel bandwidth group:</w:t>
                  </w:r>
                </w:p>
                <w:p w14:paraId="667AF10E" w14:textId="77777777" w:rsidR="00897933" w:rsidRPr="00517839" w:rsidRDefault="00897933" w:rsidP="00897933">
                  <w:pPr>
                    <w:pStyle w:val="TAN"/>
                  </w:pPr>
                  <m:oMathPara>
                    <m:oMath>
                      <m:r>
                        <w:rPr>
                          <w:rFonts w:ascii="Cambria Math" w:hAnsi="Cambria Math"/>
                        </w:rPr>
                        <m:t xml:space="preserve">                          MPR= CEIL</m:t>
                      </m:r>
                      <m:d>
                        <m:dPr>
                          <m:ctrlPr>
                            <w:rPr>
                              <w:rFonts w:ascii="Cambria Math" w:hAnsi="Cambria Math"/>
                              <w:i/>
                            </w:rPr>
                          </m:ctrlPr>
                        </m:dPr>
                        <m:e>
                          <m:r>
                            <w:rPr>
                              <w:rFonts w:ascii="Cambria Math" w:hAnsi="Cambria Math"/>
                            </w:rPr>
                            <m:t xml:space="preserve">5.35 dB+3.15 dB∙ </m:t>
                          </m:r>
                          <m:f>
                            <m:fPr>
                              <m:ctrlPr>
                                <w:rPr>
                                  <w:rFonts w:ascii="Cambria Math" w:hAnsi="Cambria Math"/>
                                  <w:i/>
                                </w:rPr>
                              </m:ctrlPr>
                            </m:fPr>
                            <m:num>
                              <m:r>
                                <w:rPr>
                                  <w:rFonts w:ascii="Cambria Math" w:hAnsi="Cambria Math"/>
                                </w:rPr>
                                <m:t>CBW</m:t>
                              </m:r>
                            </m:num>
                            <m:den>
                              <m:r>
                                <w:rPr>
                                  <w:rFonts w:ascii="Cambria Math" w:hAnsi="Cambria Math"/>
                                </w:rPr>
                                <m:t>100 MHz</m:t>
                              </m:r>
                            </m:den>
                          </m:f>
                          <m:r>
                            <w:rPr>
                              <w:rFonts w:ascii="Cambria Math" w:hAnsi="Cambria Math"/>
                            </w:rPr>
                            <m:t>, 0.5 dB</m:t>
                          </m:r>
                        </m:e>
                      </m:d>
                    </m:oMath>
                  </m:oMathPara>
                </w:p>
                <w:p w14:paraId="157E9369" w14:textId="77777777" w:rsidR="00897933" w:rsidRPr="00517839" w:rsidRDefault="00897933" w:rsidP="00897933">
                  <w:pPr>
                    <w:spacing w:after="0"/>
                    <w:rPr>
                      <w:sz w:val="18"/>
                    </w:rPr>
                  </w:pPr>
                  <w:r w:rsidRPr="00517839">
                    <w:tab/>
                  </w:r>
                  <w:proofErr w:type="gramStart"/>
                  <w:r w:rsidRPr="00517839">
                    <w:t>where</w:t>
                  </w:r>
                  <w:proofErr w:type="gramEnd"/>
                  <w:r w:rsidRPr="00517839">
                    <w:t xml:space="preserve"> CEIL(x,0.5 dB) means rounding x upwards to the closest multiple of 0.5 </w:t>
                  </w:r>
                  <w:proofErr w:type="spellStart"/>
                  <w:r w:rsidRPr="00517839">
                    <w:t>dB.</w:t>
                  </w:r>
                  <w:proofErr w:type="spellEnd"/>
                </w:p>
              </w:tc>
            </w:tr>
          </w:tbl>
          <w:p w14:paraId="2CEF8288" w14:textId="77777777" w:rsidR="00897933" w:rsidRPr="00517839" w:rsidRDefault="00897933" w:rsidP="00897933">
            <w:pPr>
              <w:overflowPunct/>
              <w:autoSpaceDE/>
              <w:autoSpaceDN/>
              <w:adjustRightInd/>
              <w:spacing w:after="120"/>
              <w:textAlignment w:val="auto"/>
              <w:rPr>
                <w:szCs w:val="24"/>
              </w:rPr>
            </w:pPr>
          </w:p>
          <w:p w14:paraId="7B6F57F2" w14:textId="77777777" w:rsidR="00897933" w:rsidRPr="00517839" w:rsidRDefault="00897933" w:rsidP="00897933">
            <w:pPr>
              <w:overflowPunct/>
              <w:autoSpaceDE/>
              <w:autoSpaceDN/>
              <w:adjustRightInd/>
              <w:spacing w:after="120"/>
              <w:jc w:val="center"/>
              <w:textAlignment w:val="auto"/>
              <w:rPr>
                <w:szCs w:val="24"/>
              </w:rPr>
            </w:pPr>
            <w:r w:rsidRPr="00517839">
              <w:rPr>
                <w:szCs w:val="24"/>
              </w:rPr>
              <w:t>[Table 2. PC1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897933" w:rsidRPr="00517839" w14:paraId="60551E7E" w14:textId="77777777" w:rsidTr="00A32FAF">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798DD61F" w14:textId="77777777" w:rsidR="00897933" w:rsidRPr="00517839" w:rsidRDefault="00897933" w:rsidP="00897933">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515C632A" w14:textId="77777777" w:rsidR="00897933" w:rsidRPr="00517839" w:rsidRDefault="00897933" w:rsidP="00897933">
                  <w:pPr>
                    <w:pStyle w:val="TAH"/>
                  </w:pPr>
                  <w:r w:rsidRPr="00517839">
                    <w:t>MPR (dB)</w:t>
                  </w:r>
                </w:p>
              </w:tc>
            </w:tr>
            <w:tr w:rsidR="00897933" w:rsidRPr="00517839" w14:paraId="0B8FB13C" w14:textId="77777777" w:rsidTr="00A32FAF">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3C7FB89E" w14:textId="77777777" w:rsidR="00897933" w:rsidRPr="00517839" w:rsidRDefault="00897933" w:rsidP="00897933">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0ADA4E02" w14:textId="77777777" w:rsidR="00897933" w:rsidRPr="00517839" w:rsidRDefault="00897933" w:rsidP="00897933">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73EF5693" w14:textId="77777777" w:rsidR="00897933" w:rsidRPr="00517839" w:rsidRDefault="00897933" w:rsidP="00897933">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3FD939EB" w14:textId="77777777" w:rsidR="00897933" w:rsidRPr="00517839" w:rsidRDefault="00897933" w:rsidP="00897933">
                  <w:pPr>
                    <w:pStyle w:val="TAH"/>
                  </w:pPr>
                  <w:r w:rsidRPr="00517839">
                    <w:t>Inner RB allocations</w:t>
                  </w:r>
                </w:p>
              </w:tc>
            </w:tr>
            <w:tr w:rsidR="00897933" w:rsidRPr="00517839" w14:paraId="01451846"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228EFB81" w14:textId="77777777" w:rsidR="00897933" w:rsidRPr="00517839" w:rsidRDefault="00897933" w:rsidP="00897933">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625339E3" w14:textId="77777777" w:rsidR="00897933" w:rsidRPr="00517839" w:rsidRDefault="00897933" w:rsidP="00897933">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2DE091E2" w14:textId="77777777" w:rsidR="00897933" w:rsidRPr="00517839" w:rsidRDefault="00897933" w:rsidP="00897933">
                  <w:pPr>
                    <w:spacing w:after="0"/>
                    <w:jc w:val="center"/>
                    <w:rPr>
                      <w:sz w:val="18"/>
                    </w:rPr>
                  </w:pPr>
                  <w:r w:rsidRPr="00517839">
                    <w:rPr>
                      <w:sz w:val="18"/>
                    </w:rPr>
                    <w:t>≤ [9.5]</w:t>
                  </w:r>
                </w:p>
              </w:tc>
              <w:tc>
                <w:tcPr>
                  <w:tcW w:w="1853" w:type="dxa"/>
                  <w:tcBorders>
                    <w:top w:val="single" w:sz="4" w:space="0" w:color="auto"/>
                    <w:left w:val="single" w:sz="4" w:space="0" w:color="auto"/>
                    <w:bottom w:val="single" w:sz="4" w:space="0" w:color="auto"/>
                    <w:right w:val="single" w:sz="4" w:space="0" w:color="auto"/>
                  </w:tcBorders>
                  <w:hideMark/>
                </w:tcPr>
                <w:p w14:paraId="1B494B78" w14:textId="77777777" w:rsidR="00897933" w:rsidRPr="00517839" w:rsidRDefault="00897933" w:rsidP="00897933">
                  <w:pPr>
                    <w:spacing w:after="0"/>
                    <w:jc w:val="center"/>
                    <w:rPr>
                      <w:sz w:val="18"/>
                    </w:rPr>
                  </w:pPr>
                  <w:r w:rsidRPr="00517839">
                    <w:rPr>
                      <w:sz w:val="18"/>
                    </w:rPr>
                    <w:t>≤ [2.0]</w:t>
                  </w:r>
                </w:p>
              </w:tc>
              <w:tc>
                <w:tcPr>
                  <w:tcW w:w="1735" w:type="dxa"/>
                  <w:tcBorders>
                    <w:top w:val="single" w:sz="4" w:space="0" w:color="auto"/>
                    <w:left w:val="single" w:sz="4" w:space="0" w:color="auto"/>
                    <w:bottom w:val="single" w:sz="4" w:space="0" w:color="auto"/>
                    <w:right w:val="single" w:sz="4" w:space="0" w:color="auto"/>
                  </w:tcBorders>
                  <w:hideMark/>
                </w:tcPr>
                <w:p w14:paraId="65E0EF31" w14:textId="77777777" w:rsidR="00897933" w:rsidRPr="00517839" w:rsidRDefault="00897933" w:rsidP="00897933">
                  <w:pPr>
                    <w:spacing w:after="0"/>
                    <w:jc w:val="center"/>
                    <w:rPr>
                      <w:sz w:val="18"/>
                    </w:rPr>
                  </w:pPr>
                  <w:r w:rsidRPr="00517839">
                    <w:rPr>
                      <w:sz w:val="18"/>
                    </w:rPr>
                    <w:t>≤ [0.5]</w:t>
                  </w:r>
                </w:p>
              </w:tc>
            </w:tr>
            <w:tr w:rsidR="00897933" w:rsidRPr="00517839" w14:paraId="686253D3" w14:textId="77777777" w:rsidTr="00A32FAF">
              <w:trPr>
                <w:jc w:val="center"/>
              </w:trPr>
              <w:tc>
                <w:tcPr>
                  <w:tcW w:w="1222" w:type="dxa"/>
                  <w:vMerge/>
                  <w:tcBorders>
                    <w:left w:val="single" w:sz="4" w:space="0" w:color="auto"/>
                    <w:right w:val="single" w:sz="4" w:space="0" w:color="auto"/>
                  </w:tcBorders>
                  <w:shd w:val="clear" w:color="auto" w:fill="auto"/>
                  <w:hideMark/>
                </w:tcPr>
                <w:p w14:paraId="52C0F75E" w14:textId="77777777" w:rsidR="00897933" w:rsidRPr="00517839" w:rsidRDefault="00897933" w:rsidP="00897933">
                  <w:pPr>
                    <w:pStyle w:val="TAC"/>
                  </w:pPr>
                </w:p>
              </w:tc>
              <w:tc>
                <w:tcPr>
                  <w:tcW w:w="1007" w:type="dxa"/>
                  <w:tcBorders>
                    <w:top w:val="single" w:sz="4" w:space="0" w:color="auto"/>
                    <w:left w:val="single" w:sz="4" w:space="0" w:color="auto"/>
                    <w:bottom w:val="single" w:sz="4" w:space="0" w:color="auto"/>
                    <w:right w:val="single" w:sz="4" w:space="0" w:color="auto"/>
                  </w:tcBorders>
                </w:tcPr>
                <w:p w14:paraId="4FDEA4FE" w14:textId="77777777" w:rsidR="00897933" w:rsidRPr="00517839" w:rsidRDefault="00897933" w:rsidP="00897933">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2B6C9365" w14:textId="77777777" w:rsidR="00897933" w:rsidRPr="00517839" w:rsidRDefault="00897933" w:rsidP="00897933">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F5F4B7A" w14:textId="77777777" w:rsidR="00897933" w:rsidRPr="00517839" w:rsidRDefault="00897933" w:rsidP="00897933">
                  <w:pPr>
                    <w:spacing w:after="0"/>
                    <w:jc w:val="center"/>
                    <w:rPr>
                      <w:sz w:val="18"/>
                    </w:rPr>
                  </w:pPr>
                  <w:r w:rsidRPr="00517839">
                    <w:rPr>
                      <w:sz w:val="18"/>
                    </w:rPr>
                    <w:t>≤ [</w:t>
                  </w:r>
                  <w:r w:rsidRPr="00517839">
                    <w:rPr>
                      <w:rFonts w:hint="eastAsia"/>
                      <w:sz w:val="18"/>
                    </w:rPr>
                    <w:t>2.</w:t>
                  </w:r>
                  <w:r w:rsidRPr="00517839">
                    <w:rPr>
                      <w:sz w:val="18"/>
                    </w:rPr>
                    <w:t>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5DF7398" w14:textId="77777777" w:rsidR="00897933" w:rsidRPr="00517839" w:rsidRDefault="00897933" w:rsidP="00897933">
                  <w:pPr>
                    <w:spacing w:after="0"/>
                    <w:jc w:val="center"/>
                    <w:rPr>
                      <w:sz w:val="18"/>
                    </w:rPr>
                  </w:pPr>
                  <w:r w:rsidRPr="00517839">
                    <w:rPr>
                      <w:sz w:val="18"/>
                    </w:rPr>
                    <w:t>≤ [0.5]</w:t>
                  </w:r>
                </w:p>
              </w:tc>
            </w:tr>
            <w:tr w:rsidR="00897933" w:rsidRPr="00517839" w14:paraId="05E3B803" w14:textId="77777777" w:rsidTr="00A32FAF">
              <w:trPr>
                <w:jc w:val="center"/>
              </w:trPr>
              <w:tc>
                <w:tcPr>
                  <w:tcW w:w="1222" w:type="dxa"/>
                  <w:vMerge/>
                  <w:tcBorders>
                    <w:left w:val="single" w:sz="4" w:space="0" w:color="auto"/>
                    <w:right w:val="single" w:sz="4" w:space="0" w:color="auto"/>
                  </w:tcBorders>
                  <w:shd w:val="clear" w:color="auto" w:fill="auto"/>
                  <w:hideMark/>
                </w:tcPr>
                <w:p w14:paraId="1F36BC0B" w14:textId="77777777" w:rsidR="00897933" w:rsidRPr="00517839" w:rsidRDefault="00897933" w:rsidP="00897933">
                  <w:pPr>
                    <w:pStyle w:val="TAC"/>
                  </w:pPr>
                </w:p>
              </w:tc>
              <w:tc>
                <w:tcPr>
                  <w:tcW w:w="1007" w:type="dxa"/>
                  <w:tcBorders>
                    <w:top w:val="single" w:sz="4" w:space="0" w:color="auto"/>
                    <w:left w:val="single" w:sz="4" w:space="0" w:color="auto"/>
                    <w:bottom w:val="single" w:sz="4" w:space="0" w:color="auto"/>
                    <w:right w:val="single" w:sz="4" w:space="0" w:color="auto"/>
                  </w:tcBorders>
                </w:tcPr>
                <w:p w14:paraId="11D8A52D" w14:textId="77777777" w:rsidR="00897933" w:rsidRPr="00517839" w:rsidRDefault="00897933" w:rsidP="00897933">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3F456526" w14:textId="77777777" w:rsidR="00897933" w:rsidRPr="00517839" w:rsidRDefault="00897933" w:rsidP="00897933">
                  <w:pPr>
                    <w:spacing w:after="0"/>
                    <w:jc w:val="center"/>
                    <w:rPr>
                      <w:sz w:val="18"/>
                    </w:rPr>
                  </w:pPr>
                  <w:r w:rsidRPr="00517839">
                    <w:rPr>
                      <w:sz w:val="18"/>
                    </w:rPr>
                    <w:t xml:space="preserve"> ≤ [10</w:t>
                  </w:r>
                  <w:r w:rsidRPr="00517839">
                    <w:rPr>
                      <w:rFonts w:hint="eastAsia"/>
                      <w:sz w:val="18"/>
                    </w:rPr>
                    <w:t>.</w:t>
                  </w:r>
                  <w:r w:rsidRPr="00517839">
                    <w:rPr>
                      <w:sz w:val="18"/>
                    </w:rPr>
                    <w:t>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4462650" w14:textId="77777777" w:rsidR="00897933" w:rsidRPr="00517839" w:rsidRDefault="00897933" w:rsidP="00897933">
                  <w:pPr>
                    <w:spacing w:after="0"/>
                    <w:jc w:val="center"/>
                    <w:rPr>
                      <w:sz w:val="18"/>
                    </w:rPr>
                  </w:pPr>
                  <w:r w:rsidRPr="00517839">
                    <w:rPr>
                      <w:sz w:val="18"/>
                    </w:rPr>
                    <w:t>≤ [3.5]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238BE26" w14:textId="77777777" w:rsidR="00897933" w:rsidRPr="00517839" w:rsidRDefault="00897933" w:rsidP="00897933">
                  <w:pPr>
                    <w:spacing w:after="0"/>
                    <w:jc w:val="center"/>
                    <w:rPr>
                      <w:sz w:val="18"/>
                    </w:rPr>
                  </w:pPr>
                  <w:r w:rsidRPr="00517839">
                    <w:rPr>
                      <w:sz w:val="18"/>
                    </w:rPr>
                    <w:t>≤ [</w:t>
                  </w:r>
                  <w:r w:rsidRPr="00517839">
                    <w:rPr>
                      <w:rFonts w:hint="eastAsia"/>
                      <w:sz w:val="18"/>
                    </w:rPr>
                    <w:t>1.5</w:t>
                  </w:r>
                  <w:r w:rsidRPr="00517839">
                    <w:rPr>
                      <w:sz w:val="18"/>
                    </w:rPr>
                    <w:t>]</w:t>
                  </w:r>
                </w:p>
              </w:tc>
            </w:tr>
            <w:tr w:rsidR="00897933" w:rsidRPr="00517839" w14:paraId="3E01E359"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0C16F67A" w14:textId="77777777" w:rsidR="00897933" w:rsidRPr="00517839" w:rsidRDefault="00897933" w:rsidP="00897933">
                  <w:pPr>
                    <w:pStyle w:val="TAC"/>
                  </w:pPr>
                </w:p>
              </w:tc>
              <w:tc>
                <w:tcPr>
                  <w:tcW w:w="1007" w:type="dxa"/>
                  <w:tcBorders>
                    <w:top w:val="single" w:sz="4" w:space="0" w:color="auto"/>
                    <w:left w:val="single" w:sz="4" w:space="0" w:color="auto"/>
                    <w:bottom w:val="single" w:sz="4" w:space="0" w:color="auto"/>
                    <w:right w:val="single" w:sz="4" w:space="0" w:color="auto"/>
                  </w:tcBorders>
                </w:tcPr>
                <w:p w14:paraId="67FA6050" w14:textId="77777777" w:rsidR="00897933" w:rsidRPr="00517839" w:rsidRDefault="00897933" w:rsidP="00897933">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0B4DCD89" w14:textId="77777777" w:rsidR="00897933" w:rsidRPr="00517839" w:rsidRDefault="00897933" w:rsidP="00897933">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2D2A689" w14:textId="77777777" w:rsidR="00897933" w:rsidRPr="00517839" w:rsidRDefault="00897933" w:rsidP="00897933">
                  <w:pPr>
                    <w:spacing w:after="0"/>
                    <w:jc w:val="center"/>
                    <w:rPr>
                      <w:sz w:val="18"/>
                    </w:rPr>
                  </w:pPr>
                  <w:r w:rsidRPr="00517839">
                    <w:rPr>
                      <w:sz w:val="18"/>
                    </w:rPr>
                    <w:t>≤ [4.0]</w:t>
                  </w:r>
                </w:p>
              </w:tc>
              <w:tc>
                <w:tcPr>
                  <w:tcW w:w="1735" w:type="dxa"/>
                  <w:tcBorders>
                    <w:top w:val="single" w:sz="4" w:space="0" w:color="auto"/>
                    <w:left w:val="single" w:sz="4" w:space="0" w:color="auto"/>
                    <w:bottom w:val="single" w:sz="4" w:space="0" w:color="auto"/>
                    <w:right w:val="single" w:sz="4" w:space="0" w:color="auto"/>
                  </w:tcBorders>
                  <w:vAlign w:val="center"/>
                </w:tcPr>
                <w:p w14:paraId="264B9E3A" w14:textId="77777777" w:rsidR="00897933" w:rsidRPr="00517839" w:rsidRDefault="00897933" w:rsidP="00897933">
                  <w:pPr>
                    <w:spacing w:after="0"/>
                    <w:jc w:val="center"/>
                    <w:rPr>
                      <w:sz w:val="18"/>
                    </w:rPr>
                  </w:pPr>
                  <w:r w:rsidRPr="00517839">
                    <w:rPr>
                      <w:sz w:val="18"/>
                    </w:rPr>
                    <w:t>≤ [</w:t>
                  </w:r>
                  <w:r w:rsidRPr="00517839">
                    <w:rPr>
                      <w:rFonts w:hint="eastAsia"/>
                      <w:sz w:val="18"/>
                    </w:rPr>
                    <w:t>3.</w:t>
                  </w:r>
                  <w:r w:rsidRPr="00517839">
                    <w:rPr>
                      <w:sz w:val="18"/>
                    </w:rPr>
                    <w:t>5]</w:t>
                  </w:r>
                </w:p>
              </w:tc>
            </w:tr>
            <w:tr w:rsidR="00897933" w:rsidRPr="00517839" w14:paraId="1D22030C"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697BA3B9" w14:textId="77777777" w:rsidR="00897933" w:rsidRPr="00517839" w:rsidRDefault="00897933" w:rsidP="00897933">
                  <w:pPr>
                    <w:pStyle w:val="TAC"/>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4744DA9B" w14:textId="77777777" w:rsidR="00897933" w:rsidRPr="00517839" w:rsidRDefault="00897933" w:rsidP="00897933">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37834373" w14:textId="77777777" w:rsidR="00897933" w:rsidRPr="00517839" w:rsidRDefault="00897933" w:rsidP="00897933">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1BF7622" w14:textId="77777777" w:rsidR="00897933" w:rsidRPr="00517839" w:rsidRDefault="00897933" w:rsidP="00897933">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923CAA5" w14:textId="77777777" w:rsidR="00897933" w:rsidRPr="00517839" w:rsidRDefault="00897933" w:rsidP="00897933">
                  <w:pPr>
                    <w:spacing w:after="0"/>
                    <w:jc w:val="center"/>
                    <w:rPr>
                      <w:sz w:val="18"/>
                    </w:rPr>
                  </w:pPr>
                  <w:r w:rsidRPr="00517839">
                    <w:rPr>
                      <w:sz w:val="18"/>
                    </w:rPr>
                    <w:t>≤ [2.0]</w:t>
                  </w:r>
                </w:p>
              </w:tc>
            </w:tr>
            <w:tr w:rsidR="00897933" w:rsidRPr="00517839" w14:paraId="4617641E" w14:textId="77777777" w:rsidTr="00A32FAF">
              <w:trPr>
                <w:jc w:val="center"/>
              </w:trPr>
              <w:tc>
                <w:tcPr>
                  <w:tcW w:w="1222" w:type="dxa"/>
                  <w:vMerge/>
                  <w:tcBorders>
                    <w:left w:val="single" w:sz="4" w:space="0" w:color="auto"/>
                    <w:right w:val="single" w:sz="4" w:space="0" w:color="auto"/>
                  </w:tcBorders>
                  <w:shd w:val="clear" w:color="auto" w:fill="auto"/>
                  <w:hideMark/>
                </w:tcPr>
                <w:p w14:paraId="3CDB9470" w14:textId="77777777" w:rsidR="00897933" w:rsidRPr="00517839" w:rsidRDefault="00897933" w:rsidP="00897933">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4EDA658D" w14:textId="77777777" w:rsidR="00897933" w:rsidRPr="00517839" w:rsidRDefault="00897933" w:rsidP="00897933">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2B76BC66" w14:textId="77777777" w:rsidR="00897933" w:rsidRPr="00517839" w:rsidRDefault="00897933" w:rsidP="00897933">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526574C" w14:textId="77777777" w:rsidR="00897933" w:rsidRPr="00517839" w:rsidRDefault="00897933" w:rsidP="00897933">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AEFA19A" w14:textId="77777777" w:rsidR="00897933" w:rsidRPr="00517839" w:rsidRDefault="00897933" w:rsidP="00897933">
                  <w:pPr>
                    <w:spacing w:after="0"/>
                    <w:jc w:val="center"/>
                    <w:rPr>
                      <w:sz w:val="18"/>
                    </w:rPr>
                  </w:pPr>
                  <w:r w:rsidRPr="00517839">
                    <w:rPr>
                      <w:sz w:val="18"/>
                    </w:rPr>
                    <w:t>≤ [2.5]</w:t>
                  </w:r>
                </w:p>
              </w:tc>
            </w:tr>
            <w:tr w:rsidR="00897933" w:rsidRPr="00517839" w14:paraId="6715F820"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0A689E34" w14:textId="77777777" w:rsidR="00897933" w:rsidRPr="00517839" w:rsidRDefault="00897933" w:rsidP="00897933">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6A89F96B" w14:textId="77777777" w:rsidR="00897933" w:rsidRPr="00517839" w:rsidRDefault="00897933" w:rsidP="00897933">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A32777B" w14:textId="77777777" w:rsidR="00897933" w:rsidRPr="00517839" w:rsidRDefault="00897933" w:rsidP="00897933">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tcPr>
                <w:p w14:paraId="0D1E7BF5" w14:textId="77777777" w:rsidR="00897933" w:rsidRPr="00517839" w:rsidRDefault="00897933" w:rsidP="00897933">
                  <w:pPr>
                    <w:spacing w:after="0"/>
                    <w:jc w:val="center"/>
                    <w:rPr>
                      <w:sz w:val="18"/>
                    </w:rPr>
                  </w:pPr>
                  <w:r w:rsidRPr="00517839">
                    <w:rPr>
                      <w:sz w:val="18"/>
                    </w:rPr>
                    <w:t>≤ [5</w:t>
                  </w:r>
                  <w:r w:rsidRPr="00517839">
                    <w:rPr>
                      <w:rFonts w:hint="eastAsia"/>
                      <w:sz w:val="18"/>
                    </w:rPr>
                    <w:t>.0</w:t>
                  </w:r>
                  <w:r w:rsidRPr="00517839">
                    <w:rPr>
                      <w:sz w:val="18"/>
                    </w:rPr>
                    <w:t>]</w:t>
                  </w:r>
                </w:p>
              </w:tc>
              <w:tc>
                <w:tcPr>
                  <w:tcW w:w="1735" w:type="dxa"/>
                  <w:tcBorders>
                    <w:top w:val="single" w:sz="4" w:space="0" w:color="auto"/>
                    <w:left w:val="single" w:sz="4" w:space="0" w:color="auto"/>
                    <w:bottom w:val="single" w:sz="4" w:space="0" w:color="auto"/>
                    <w:right w:val="single" w:sz="4" w:space="0" w:color="auto"/>
                  </w:tcBorders>
                  <w:vAlign w:val="center"/>
                </w:tcPr>
                <w:p w14:paraId="65862A69" w14:textId="77777777" w:rsidR="00897933" w:rsidRPr="00517839" w:rsidRDefault="00897933" w:rsidP="00897933">
                  <w:pPr>
                    <w:spacing w:after="0"/>
                    <w:jc w:val="center"/>
                    <w:rPr>
                      <w:sz w:val="18"/>
                    </w:rPr>
                  </w:pPr>
                  <w:r w:rsidRPr="00517839">
                    <w:rPr>
                      <w:sz w:val="18"/>
                    </w:rPr>
                    <w:t>≤ [</w:t>
                  </w:r>
                  <w:r w:rsidRPr="00517839">
                    <w:rPr>
                      <w:rFonts w:hint="eastAsia"/>
                      <w:sz w:val="18"/>
                    </w:rPr>
                    <w:t>5.0</w:t>
                  </w:r>
                  <w:r w:rsidRPr="00517839">
                    <w:rPr>
                      <w:sz w:val="18"/>
                    </w:rPr>
                    <w:t>]</w:t>
                  </w:r>
                </w:p>
              </w:tc>
            </w:tr>
          </w:tbl>
          <w:p w14:paraId="55BC470A" w14:textId="7182AA1F" w:rsidR="003F3E4F" w:rsidRPr="00897933" w:rsidRDefault="003F3E4F" w:rsidP="00897933">
            <w:pPr>
              <w:spacing w:after="120"/>
              <w:rPr>
                <w:szCs w:val="24"/>
              </w:rPr>
            </w:pPr>
          </w:p>
        </w:tc>
      </w:tr>
    </w:tbl>
    <w:p w14:paraId="5902A5E6" w14:textId="2FA6713D" w:rsidR="009373FE" w:rsidRDefault="00F72EAC" w:rsidP="008575E4">
      <w:pPr>
        <w:jc w:val="both"/>
      </w:pPr>
      <w:r>
        <w:lastRenderedPageBreak/>
        <w:t xml:space="preserve">In this contribution, we would like to </w:t>
      </w:r>
      <w:r w:rsidR="00CD663B">
        <w:t>share</w:t>
      </w:r>
      <w:r w:rsidR="000E5ACA">
        <w:t xml:space="preserve"> our views on this topic</w:t>
      </w:r>
      <w:r w:rsidR="008575E4">
        <w:t>.</w:t>
      </w:r>
    </w:p>
    <w:p w14:paraId="190FF4CA" w14:textId="77777777" w:rsidR="006B0936" w:rsidRDefault="006B0936" w:rsidP="008575E4">
      <w:pPr>
        <w:jc w:val="both"/>
      </w:pP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t>Discussion</w:t>
      </w:r>
    </w:p>
    <w:p w14:paraId="6D544D3F" w14:textId="19F37CBA" w:rsidR="00966E87" w:rsidRPr="00AF3D39" w:rsidRDefault="00AF3D39" w:rsidP="00585305">
      <w:pPr>
        <w:pStyle w:val="2"/>
        <w:numPr>
          <w:ilvl w:val="0"/>
          <w:numId w:val="0"/>
        </w:numPr>
        <w:spacing w:after="240"/>
        <w:rPr>
          <w:sz w:val="28"/>
        </w:rPr>
      </w:pPr>
      <w:r w:rsidRPr="00AF3D39">
        <w:rPr>
          <w:sz w:val="28"/>
        </w:rPr>
        <w:t xml:space="preserve">2.1 </w:t>
      </w:r>
      <w:r w:rsidR="00897933">
        <w:rPr>
          <w:sz w:val="28"/>
        </w:rPr>
        <w:t>PC1 MPR requirement with 4T</w:t>
      </w:r>
    </w:p>
    <w:p w14:paraId="28363FED" w14:textId="5F194092" w:rsidR="00897933" w:rsidRDefault="00B920AC" w:rsidP="009F4A4B">
      <w:pPr>
        <w:jc w:val="both"/>
      </w:pPr>
      <w:r>
        <w:t>As agreed in last meeting, 34dBc was adopted as the ACLR requirement for PC1. Although one can argue that it is relaxed compared to the existing 37d</w:t>
      </w:r>
      <w:r>
        <w:rPr>
          <w:rFonts w:hint="eastAsia"/>
        </w:rPr>
        <w:t>B</w:t>
      </w:r>
      <w:r>
        <w:t xml:space="preserve">c </w:t>
      </w:r>
      <w:r w:rsidR="00F020AB">
        <w:t>PC1 ACLR in TN specification, we still need to emphasize that additional 3dB emission suppression will have to be achieved comparing to a PC1.5 4Tx UE due to its 31dBc ACLR requirement. Such efforts and subsequent power consumption issue shall not be overlooked</w:t>
      </w:r>
      <w:r w:rsidR="007B0D28">
        <w:t xml:space="preserve"> during the MPR requirement discussion</w:t>
      </w:r>
      <w:r w:rsidR="00F020AB">
        <w:t>.</w:t>
      </w:r>
      <w:r w:rsidR="007B0D28">
        <w:t xml:space="preserve"> Moreover, spare enough margin would definitely thrive the evolution of NTN UE ecosystem. Based on our measurements, we have the following proposal on MPR requirement for PC1 with 4Tx.</w:t>
      </w:r>
    </w:p>
    <w:p w14:paraId="543DEFF3" w14:textId="6472238F" w:rsidR="00CA21FF" w:rsidRPr="00717608" w:rsidRDefault="00717608" w:rsidP="00F57CF1">
      <w:pPr>
        <w:jc w:val="both"/>
        <w:rPr>
          <w:b/>
        </w:rPr>
      </w:pPr>
      <w:r>
        <w:rPr>
          <w:b/>
          <w:i/>
        </w:rPr>
        <w:t>Proposal</w:t>
      </w:r>
      <w:r w:rsidRPr="00511346">
        <w:rPr>
          <w:b/>
          <w:i/>
        </w:rPr>
        <w:t>:</w:t>
      </w:r>
      <w:r w:rsidR="003927FD" w:rsidRPr="003927FD">
        <w:rPr>
          <w:b/>
          <w:i/>
        </w:rPr>
        <w:t xml:space="preserve"> </w:t>
      </w:r>
      <w:r w:rsidR="007B0D28">
        <w:rPr>
          <w:b/>
          <w:i/>
        </w:rPr>
        <w:t>Adopt the following values as MPR requirements for PC1 with 4Tx</w:t>
      </w:r>
      <w:r w:rsidR="003927FD">
        <w:rPr>
          <w:b/>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7B0D28" w:rsidRPr="00517839" w14:paraId="60A6A164" w14:textId="77777777" w:rsidTr="00A32FAF">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262AE651" w14:textId="77777777" w:rsidR="007B0D28" w:rsidRPr="00517839" w:rsidRDefault="007B0D28" w:rsidP="00A32FAF">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56D2662D" w14:textId="77777777" w:rsidR="007B0D28" w:rsidRPr="00517839" w:rsidRDefault="007B0D28" w:rsidP="00A32FAF">
            <w:pPr>
              <w:pStyle w:val="TAH"/>
            </w:pPr>
            <w:r w:rsidRPr="00517839">
              <w:t>MPR (dB)</w:t>
            </w:r>
          </w:p>
        </w:tc>
      </w:tr>
      <w:tr w:rsidR="007B0D28" w:rsidRPr="00517839" w14:paraId="3304BF52" w14:textId="77777777" w:rsidTr="00A32FAF">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738A5962" w14:textId="77777777" w:rsidR="007B0D28" w:rsidRPr="00517839" w:rsidRDefault="007B0D28" w:rsidP="00A32FAF">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1D93FF90" w14:textId="77777777" w:rsidR="007B0D28" w:rsidRPr="00517839" w:rsidRDefault="007B0D28" w:rsidP="00A32FAF">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51BFEDA2" w14:textId="77777777" w:rsidR="007B0D28" w:rsidRPr="00517839" w:rsidRDefault="007B0D28" w:rsidP="00A32FAF">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4B0C5424" w14:textId="77777777" w:rsidR="007B0D28" w:rsidRPr="00517839" w:rsidRDefault="007B0D28" w:rsidP="00A32FAF">
            <w:pPr>
              <w:pStyle w:val="TAH"/>
            </w:pPr>
            <w:r w:rsidRPr="00517839">
              <w:t>Inner RB allocations</w:t>
            </w:r>
          </w:p>
        </w:tc>
      </w:tr>
      <w:tr w:rsidR="007B0D28" w:rsidRPr="00517839" w14:paraId="79DBF9C7"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582C8940" w14:textId="77777777" w:rsidR="007B0D28" w:rsidRPr="00517839" w:rsidRDefault="007B0D28" w:rsidP="00A32FAF">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3F9A3BA2" w14:textId="77777777" w:rsidR="007B0D28" w:rsidRPr="00517839" w:rsidRDefault="007B0D28" w:rsidP="00A32FAF">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1AEE9876" w14:textId="0C74B504" w:rsidR="007B0D28" w:rsidRPr="00517839" w:rsidRDefault="005E7211" w:rsidP="00A32FAF">
            <w:pPr>
              <w:spacing w:after="0"/>
              <w:jc w:val="center"/>
              <w:rPr>
                <w:sz w:val="18"/>
              </w:rPr>
            </w:pPr>
            <w:r>
              <w:rPr>
                <w:sz w:val="18"/>
              </w:rPr>
              <w:t>≤ 9.5</w:t>
            </w:r>
          </w:p>
        </w:tc>
        <w:tc>
          <w:tcPr>
            <w:tcW w:w="1853" w:type="dxa"/>
            <w:tcBorders>
              <w:top w:val="single" w:sz="4" w:space="0" w:color="auto"/>
              <w:left w:val="single" w:sz="4" w:space="0" w:color="auto"/>
              <w:bottom w:val="single" w:sz="4" w:space="0" w:color="auto"/>
              <w:right w:val="single" w:sz="4" w:space="0" w:color="auto"/>
            </w:tcBorders>
            <w:hideMark/>
          </w:tcPr>
          <w:p w14:paraId="4E5B9BD7" w14:textId="561DB545" w:rsidR="007B0D28" w:rsidRPr="00517839" w:rsidRDefault="005E7211" w:rsidP="00A32FAF">
            <w:pPr>
              <w:spacing w:after="0"/>
              <w:jc w:val="center"/>
              <w:rPr>
                <w:sz w:val="18"/>
              </w:rPr>
            </w:pPr>
            <w:r>
              <w:rPr>
                <w:sz w:val="18"/>
              </w:rPr>
              <w:t>≤ 2.0</w:t>
            </w:r>
          </w:p>
        </w:tc>
        <w:tc>
          <w:tcPr>
            <w:tcW w:w="1735" w:type="dxa"/>
            <w:tcBorders>
              <w:top w:val="single" w:sz="4" w:space="0" w:color="auto"/>
              <w:left w:val="single" w:sz="4" w:space="0" w:color="auto"/>
              <w:bottom w:val="single" w:sz="4" w:space="0" w:color="auto"/>
              <w:right w:val="single" w:sz="4" w:space="0" w:color="auto"/>
            </w:tcBorders>
            <w:hideMark/>
          </w:tcPr>
          <w:p w14:paraId="2B76710E" w14:textId="02247911" w:rsidR="007B0D28" w:rsidRPr="00517839" w:rsidRDefault="005E7211" w:rsidP="00A32FAF">
            <w:pPr>
              <w:spacing w:after="0"/>
              <w:jc w:val="center"/>
              <w:rPr>
                <w:sz w:val="18"/>
              </w:rPr>
            </w:pPr>
            <w:r>
              <w:rPr>
                <w:sz w:val="18"/>
              </w:rPr>
              <w:t xml:space="preserve">≤ </w:t>
            </w:r>
            <w:r w:rsidR="007B0D28" w:rsidRPr="00517839">
              <w:rPr>
                <w:sz w:val="18"/>
              </w:rPr>
              <w:t>0.5</w:t>
            </w:r>
          </w:p>
        </w:tc>
      </w:tr>
      <w:tr w:rsidR="007B0D28" w:rsidRPr="00517839" w14:paraId="37BB09BA" w14:textId="77777777" w:rsidTr="00A32FAF">
        <w:trPr>
          <w:jc w:val="center"/>
        </w:trPr>
        <w:tc>
          <w:tcPr>
            <w:tcW w:w="1222" w:type="dxa"/>
            <w:vMerge/>
            <w:tcBorders>
              <w:left w:val="single" w:sz="4" w:space="0" w:color="auto"/>
              <w:right w:val="single" w:sz="4" w:space="0" w:color="auto"/>
            </w:tcBorders>
            <w:shd w:val="clear" w:color="auto" w:fill="auto"/>
            <w:hideMark/>
          </w:tcPr>
          <w:p w14:paraId="070A4361" w14:textId="77777777" w:rsidR="007B0D28" w:rsidRPr="00517839" w:rsidRDefault="007B0D28" w:rsidP="00A32FAF">
            <w:pPr>
              <w:pStyle w:val="TAC"/>
            </w:pPr>
          </w:p>
        </w:tc>
        <w:tc>
          <w:tcPr>
            <w:tcW w:w="1007" w:type="dxa"/>
            <w:tcBorders>
              <w:top w:val="single" w:sz="4" w:space="0" w:color="auto"/>
              <w:left w:val="single" w:sz="4" w:space="0" w:color="auto"/>
              <w:bottom w:val="single" w:sz="4" w:space="0" w:color="auto"/>
              <w:right w:val="single" w:sz="4" w:space="0" w:color="auto"/>
            </w:tcBorders>
          </w:tcPr>
          <w:p w14:paraId="2FC78BEC" w14:textId="77777777" w:rsidR="007B0D28" w:rsidRPr="00517839" w:rsidRDefault="007B0D28" w:rsidP="00A32FAF">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54FB29B" w14:textId="6A0F7626" w:rsidR="007B0D28" w:rsidRPr="00517839" w:rsidRDefault="005E721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D839DEE" w14:textId="4DD06A5E" w:rsidR="007B0D28" w:rsidRPr="00517839" w:rsidRDefault="005E7211" w:rsidP="007B0D28">
            <w:pPr>
              <w:spacing w:after="0"/>
              <w:jc w:val="center"/>
              <w:rPr>
                <w:sz w:val="18"/>
              </w:rPr>
            </w:pPr>
            <w:r>
              <w:rPr>
                <w:sz w:val="18"/>
              </w:rPr>
              <w:t xml:space="preserve">≤ </w:t>
            </w:r>
            <w:r w:rsidR="007B0D28">
              <w:rPr>
                <w:sz w:val="18"/>
              </w:rPr>
              <w:t>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D4E8117" w14:textId="7F73C989" w:rsidR="007B0D28" w:rsidRPr="00517839" w:rsidRDefault="005E7211" w:rsidP="007B0D28">
            <w:pPr>
              <w:spacing w:after="0"/>
              <w:jc w:val="center"/>
              <w:rPr>
                <w:sz w:val="18"/>
              </w:rPr>
            </w:pPr>
            <w:r>
              <w:rPr>
                <w:sz w:val="18"/>
              </w:rPr>
              <w:t xml:space="preserve">≤ </w:t>
            </w:r>
            <w:r w:rsidR="007B0D28">
              <w:rPr>
                <w:sz w:val="18"/>
              </w:rPr>
              <w:t>1</w:t>
            </w:r>
          </w:p>
        </w:tc>
      </w:tr>
      <w:tr w:rsidR="007B0D28" w:rsidRPr="00517839" w14:paraId="7F816D67" w14:textId="77777777" w:rsidTr="00A32FAF">
        <w:trPr>
          <w:jc w:val="center"/>
        </w:trPr>
        <w:tc>
          <w:tcPr>
            <w:tcW w:w="1222" w:type="dxa"/>
            <w:vMerge/>
            <w:tcBorders>
              <w:left w:val="single" w:sz="4" w:space="0" w:color="auto"/>
              <w:right w:val="single" w:sz="4" w:space="0" w:color="auto"/>
            </w:tcBorders>
            <w:shd w:val="clear" w:color="auto" w:fill="auto"/>
            <w:hideMark/>
          </w:tcPr>
          <w:p w14:paraId="1D70EB28" w14:textId="77777777" w:rsidR="007B0D28" w:rsidRPr="00517839" w:rsidRDefault="007B0D28" w:rsidP="00A32FAF">
            <w:pPr>
              <w:pStyle w:val="TAC"/>
            </w:pPr>
          </w:p>
        </w:tc>
        <w:tc>
          <w:tcPr>
            <w:tcW w:w="1007" w:type="dxa"/>
            <w:tcBorders>
              <w:top w:val="single" w:sz="4" w:space="0" w:color="auto"/>
              <w:left w:val="single" w:sz="4" w:space="0" w:color="auto"/>
              <w:bottom w:val="single" w:sz="4" w:space="0" w:color="auto"/>
              <w:right w:val="single" w:sz="4" w:space="0" w:color="auto"/>
            </w:tcBorders>
          </w:tcPr>
          <w:p w14:paraId="0FFA150E" w14:textId="77777777" w:rsidR="007B0D28" w:rsidRPr="00517839" w:rsidRDefault="007B0D28" w:rsidP="00A32FAF">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0806846B" w14:textId="60A61427" w:rsidR="007B0D28" w:rsidRPr="00517839" w:rsidRDefault="005E7211" w:rsidP="00A32FAF">
            <w:pPr>
              <w:spacing w:after="0"/>
              <w:jc w:val="center"/>
              <w:rPr>
                <w:sz w:val="18"/>
              </w:rPr>
            </w:pPr>
            <w:r>
              <w:rPr>
                <w:sz w:val="18"/>
              </w:rPr>
              <w:t xml:space="preserve"> ≤ </w:t>
            </w:r>
            <w:r w:rsidR="007B0D28" w:rsidRPr="00517839">
              <w:rPr>
                <w:sz w:val="18"/>
              </w:rPr>
              <w:t>10</w:t>
            </w:r>
            <w:r w:rsidR="007B0D28" w:rsidRPr="00517839">
              <w:rPr>
                <w:rFonts w:hint="eastAsia"/>
                <w:sz w:val="18"/>
              </w:rPr>
              <w:t>.</w:t>
            </w:r>
            <w:r>
              <w:rPr>
                <w:sz w:val="18"/>
              </w:rPr>
              <w:t>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D12B789" w14:textId="1E023BE6" w:rsidR="007B0D28" w:rsidRPr="00517839" w:rsidRDefault="005E7211" w:rsidP="007B0D28">
            <w:pPr>
              <w:spacing w:after="0"/>
              <w:jc w:val="center"/>
              <w:rPr>
                <w:sz w:val="18"/>
              </w:rPr>
            </w:pPr>
            <w:r>
              <w:rPr>
                <w:sz w:val="18"/>
              </w:rPr>
              <w:t xml:space="preserve">≤ </w:t>
            </w:r>
            <w:r w:rsidR="007B0D28">
              <w:rPr>
                <w:sz w:val="18"/>
              </w:rPr>
              <w:t>4</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2180B96" w14:textId="3A72C908" w:rsidR="007B0D28" w:rsidRPr="00517839" w:rsidRDefault="005E7211" w:rsidP="007B0D28">
            <w:pPr>
              <w:spacing w:after="0"/>
              <w:jc w:val="center"/>
              <w:rPr>
                <w:sz w:val="18"/>
              </w:rPr>
            </w:pPr>
            <w:r>
              <w:rPr>
                <w:sz w:val="18"/>
              </w:rPr>
              <w:t xml:space="preserve">≤ </w:t>
            </w:r>
            <w:r w:rsidR="007B0D28">
              <w:rPr>
                <w:sz w:val="18"/>
              </w:rPr>
              <w:t>2</w:t>
            </w:r>
          </w:p>
        </w:tc>
      </w:tr>
      <w:tr w:rsidR="007B0D28" w:rsidRPr="00517839" w14:paraId="17C9200A"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234F088C" w14:textId="77777777" w:rsidR="007B0D28" w:rsidRPr="00517839" w:rsidRDefault="007B0D28" w:rsidP="00A32FAF">
            <w:pPr>
              <w:pStyle w:val="TAC"/>
            </w:pPr>
          </w:p>
        </w:tc>
        <w:tc>
          <w:tcPr>
            <w:tcW w:w="1007" w:type="dxa"/>
            <w:tcBorders>
              <w:top w:val="single" w:sz="4" w:space="0" w:color="auto"/>
              <w:left w:val="single" w:sz="4" w:space="0" w:color="auto"/>
              <w:bottom w:val="single" w:sz="4" w:space="0" w:color="auto"/>
              <w:right w:val="single" w:sz="4" w:space="0" w:color="auto"/>
            </w:tcBorders>
          </w:tcPr>
          <w:p w14:paraId="2A07ADB7" w14:textId="77777777" w:rsidR="007B0D28" w:rsidRPr="00517839" w:rsidRDefault="007B0D28" w:rsidP="00A32FAF">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03A00A92" w14:textId="78E9A784" w:rsidR="007B0D28" w:rsidRPr="00517839" w:rsidRDefault="005E721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DC22249" w14:textId="7EDA842D" w:rsidR="007B0D28" w:rsidRPr="00517839" w:rsidRDefault="005E7211" w:rsidP="007B0D28">
            <w:pPr>
              <w:spacing w:after="0"/>
              <w:jc w:val="center"/>
              <w:rPr>
                <w:sz w:val="18"/>
              </w:rPr>
            </w:pPr>
            <w:r>
              <w:rPr>
                <w:sz w:val="18"/>
              </w:rPr>
              <w:t xml:space="preserve">≤ </w:t>
            </w:r>
            <w:r w:rsidR="007B0D28" w:rsidRPr="00517839">
              <w:rPr>
                <w:sz w:val="18"/>
              </w:rPr>
              <w:t>4.</w:t>
            </w:r>
            <w:r w:rsidR="007B0D28">
              <w:rPr>
                <w:sz w:val="18"/>
              </w:rPr>
              <w:t>5</w:t>
            </w:r>
          </w:p>
        </w:tc>
        <w:tc>
          <w:tcPr>
            <w:tcW w:w="1735" w:type="dxa"/>
            <w:tcBorders>
              <w:top w:val="single" w:sz="4" w:space="0" w:color="auto"/>
              <w:left w:val="single" w:sz="4" w:space="0" w:color="auto"/>
              <w:bottom w:val="single" w:sz="4" w:space="0" w:color="auto"/>
              <w:right w:val="single" w:sz="4" w:space="0" w:color="auto"/>
            </w:tcBorders>
            <w:vAlign w:val="center"/>
          </w:tcPr>
          <w:p w14:paraId="0BAA1A8C" w14:textId="1540E538" w:rsidR="007B0D28" w:rsidRPr="00517839" w:rsidRDefault="005E7211" w:rsidP="007B0D28">
            <w:pPr>
              <w:spacing w:after="0"/>
              <w:jc w:val="center"/>
              <w:rPr>
                <w:sz w:val="18"/>
              </w:rPr>
            </w:pPr>
            <w:r>
              <w:rPr>
                <w:sz w:val="18"/>
              </w:rPr>
              <w:t xml:space="preserve">≤ </w:t>
            </w:r>
            <w:r w:rsidR="007B0D28">
              <w:rPr>
                <w:sz w:val="18"/>
              </w:rPr>
              <w:t>4</w:t>
            </w:r>
          </w:p>
        </w:tc>
      </w:tr>
      <w:tr w:rsidR="007B0D28" w:rsidRPr="00517839" w14:paraId="51181007"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19DED56F" w14:textId="77777777" w:rsidR="007B0D28" w:rsidRPr="00517839" w:rsidRDefault="007B0D28" w:rsidP="00A32FAF">
            <w:pPr>
              <w:pStyle w:val="TAC"/>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14AEC6D6" w14:textId="77777777" w:rsidR="007B0D28" w:rsidRPr="00517839" w:rsidRDefault="007B0D28" w:rsidP="00A32FAF">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00ECC79" w14:textId="2A692282" w:rsidR="007B0D28" w:rsidRPr="00517839" w:rsidRDefault="005E721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2C6F16F" w14:textId="2D2B15DC" w:rsidR="007B0D28" w:rsidRPr="00517839" w:rsidRDefault="005E7211" w:rsidP="007B0D28">
            <w:pPr>
              <w:spacing w:after="0"/>
              <w:jc w:val="center"/>
              <w:rPr>
                <w:sz w:val="18"/>
              </w:rPr>
            </w:pPr>
            <w:r>
              <w:rPr>
                <w:sz w:val="18"/>
              </w:rPr>
              <w:t xml:space="preserve">≤ </w:t>
            </w:r>
            <w:r w:rsidR="007B0D28">
              <w:rPr>
                <w:sz w:val="18"/>
              </w:rPr>
              <w:t>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2900FF" w14:textId="2C38A6AC" w:rsidR="007B0D28" w:rsidRPr="00517839" w:rsidRDefault="007B0D28" w:rsidP="00A32FAF">
            <w:pPr>
              <w:spacing w:after="0"/>
              <w:jc w:val="center"/>
              <w:rPr>
                <w:sz w:val="18"/>
              </w:rPr>
            </w:pPr>
            <w:r>
              <w:rPr>
                <w:sz w:val="18"/>
              </w:rPr>
              <w:t>≤</w:t>
            </w:r>
            <w:r w:rsidR="005E7211">
              <w:rPr>
                <w:sz w:val="18"/>
              </w:rPr>
              <w:t xml:space="preserve"> </w:t>
            </w:r>
            <w:r>
              <w:rPr>
                <w:sz w:val="18"/>
              </w:rPr>
              <w:t>2.5</w:t>
            </w:r>
          </w:p>
        </w:tc>
      </w:tr>
      <w:tr w:rsidR="007B0D28" w:rsidRPr="00517839" w14:paraId="0978231B" w14:textId="77777777" w:rsidTr="00A32FAF">
        <w:trPr>
          <w:jc w:val="center"/>
        </w:trPr>
        <w:tc>
          <w:tcPr>
            <w:tcW w:w="1222" w:type="dxa"/>
            <w:vMerge/>
            <w:tcBorders>
              <w:left w:val="single" w:sz="4" w:space="0" w:color="auto"/>
              <w:right w:val="single" w:sz="4" w:space="0" w:color="auto"/>
            </w:tcBorders>
            <w:shd w:val="clear" w:color="auto" w:fill="auto"/>
            <w:hideMark/>
          </w:tcPr>
          <w:p w14:paraId="232BAAC5" w14:textId="77777777" w:rsidR="007B0D28" w:rsidRPr="00517839" w:rsidRDefault="007B0D28" w:rsidP="00A32FAF">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5D431351" w14:textId="77777777" w:rsidR="007B0D28" w:rsidRPr="00517839" w:rsidRDefault="007B0D28" w:rsidP="00A32FAF">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148FCC3" w14:textId="0782B9D9" w:rsidR="007B0D28" w:rsidRPr="00517839" w:rsidRDefault="005E721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815CC17" w14:textId="29679EFB" w:rsidR="007B0D28" w:rsidRPr="00517839" w:rsidRDefault="005E7211" w:rsidP="007B0D28">
            <w:pPr>
              <w:spacing w:after="0"/>
              <w:jc w:val="center"/>
              <w:rPr>
                <w:sz w:val="18"/>
              </w:rPr>
            </w:pPr>
            <w:r>
              <w:rPr>
                <w:sz w:val="18"/>
              </w:rPr>
              <w:t xml:space="preserve">≤ </w:t>
            </w:r>
            <w:r w:rsidR="007B0D28">
              <w:rPr>
                <w:sz w:val="18"/>
              </w:rPr>
              <w:t>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7433C97" w14:textId="53A863F5" w:rsidR="007B0D28" w:rsidRPr="00517839" w:rsidRDefault="007B0D28" w:rsidP="00A32FAF">
            <w:pPr>
              <w:spacing w:after="0"/>
              <w:jc w:val="center"/>
              <w:rPr>
                <w:sz w:val="18"/>
              </w:rPr>
            </w:pPr>
            <w:r>
              <w:rPr>
                <w:sz w:val="18"/>
              </w:rPr>
              <w:t>≤</w:t>
            </w:r>
            <w:r w:rsidR="005E7211">
              <w:rPr>
                <w:sz w:val="18"/>
              </w:rPr>
              <w:t xml:space="preserve"> </w:t>
            </w:r>
            <w:r>
              <w:rPr>
                <w:sz w:val="18"/>
              </w:rPr>
              <w:t>3</w:t>
            </w:r>
          </w:p>
        </w:tc>
      </w:tr>
      <w:tr w:rsidR="007B0D28" w:rsidRPr="00517839" w14:paraId="04FC0644"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60E789C4" w14:textId="77777777" w:rsidR="007B0D28" w:rsidRPr="00517839" w:rsidRDefault="007B0D28" w:rsidP="00A32FAF">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2D9CFE91" w14:textId="77777777" w:rsidR="007B0D28" w:rsidRPr="00517839" w:rsidRDefault="007B0D28" w:rsidP="00A32FAF">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ADEDCC2" w14:textId="6E94AA66" w:rsidR="007B0D28" w:rsidRPr="00517839" w:rsidRDefault="005E721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tcPr>
          <w:p w14:paraId="52C807BF" w14:textId="15A16789" w:rsidR="007B0D28" w:rsidRPr="00517839" w:rsidRDefault="005E7211" w:rsidP="007B0D28">
            <w:pPr>
              <w:spacing w:after="0"/>
              <w:jc w:val="center"/>
              <w:rPr>
                <w:sz w:val="18"/>
              </w:rPr>
            </w:pPr>
            <w:r>
              <w:rPr>
                <w:sz w:val="18"/>
              </w:rPr>
              <w:t xml:space="preserve">≤ </w:t>
            </w:r>
            <w:r w:rsidR="007B0D28" w:rsidRPr="00517839">
              <w:rPr>
                <w:sz w:val="18"/>
              </w:rPr>
              <w:t>5</w:t>
            </w:r>
            <w:r w:rsidR="007B0D28" w:rsidRPr="00517839">
              <w:rPr>
                <w:rFonts w:hint="eastAsia"/>
                <w:sz w:val="18"/>
              </w:rPr>
              <w:t>.</w:t>
            </w:r>
            <w:r w:rsidR="007B0D28">
              <w:rPr>
                <w:sz w:val="18"/>
              </w:rPr>
              <w:t>5</w:t>
            </w:r>
          </w:p>
        </w:tc>
        <w:tc>
          <w:tcPr>
            <w:tcW w:w="1735" w:type="dxa"/>
            <w:tcBorders>
              <w:top w:val="single" w:sz="4" w:space="0" w:color="auto"/>
              <w:left w:val="single" w:sz="4" w:space="0" w:color="auto"/>
              <w:bottom w:val="single" w:sz="4" w:space="0" w:color="auto"/>
              <w:right w:val="single" w:sz="4" w:space="0" w:color="auto"/>
            </w:tcBorders>
            <w:vAlign w:val="center"/>
          </w:tcPr>
          <w:p w14:paraId="5EDDFB3C" w14:textId="1292552F" w:rsidR="007B0D28" w:rsidRPr="00517839" w:rsidRDefault="007B0D28" w:rsidP="00A32FAF">
            <w:pPr>
              <w:spacing w:after="0"/>
              <w:jc w:val="center"/>
              <w:rPr>
                <w:sz w:val="18"/>
              </w:rPr>
            </w:pPr>
            <w:r w:rsidRPr="00517839">
              <w:rPr>
                <w:sz w:val="18"/>
              </w:rPr>
              <w:t>≤</w:t>
            </w:r>
            <w:r w:rsidR="005E7211">
              <w:rPr>
                <w:sz w:val="18"/>
              </w:rPr>
              <w:t xml:space="preserve"> </w:t>
            </w:r>
            <w:r>
              <w:rPr>
                <w:rFonts w:hint="eastAsia"/>
                <w:sz w:val="18"/>
              </w:rPr>
              <w:t>5.</w:t>
            </w:r>
            <w:r>
              <w:rPr>
                <w:sz w:val="18"/>
              </w:rPr>
              <w:t>5</w:t>
            </w:r>
          </w:p>
        </w:tc>
      </w:tr>
    </w:tbl>
    <w:p w14:paraId="4E6C9F0C" w14:textId="77777777" w:rsidR="0086516D" w:rsidRDefault="0086516D" w:rsidP="00385FA7">
      <w:pPr>
        <w:jc w:val="both"/>
      </w:pPr>
    </w:p>
    <w:p w14:paraId="381E70FE" w14:textId="77777777" w:rsidR="0086516D" w:rsidRDefault="0086516D"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29495E87"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CC73D1">
        <w:t>NTN HPUE</w:t>
      </w:r>
      <w:r w:rsidR="007265B2">
        <w:t>.</w:t>
      </w:r>
      <w:r w:rsidRPr="00086BFD">
        <w:t xml:space="preserve"> </w:t>
      </w:r>
      <w:r w:rsidR="00796C4E">
        <w:t>W</w:t>
      </w:r>
      <w:r w:rsidRPr="00086BFD">
        <w:t>e have the following</w:t>
      </w:r>
      <w:r w:rsidR="00735A92">
        <w:t xml:space="preserve"> </w:t>
      </w:r>
      <w:r w:rsidR="00CC73D1">
        <w:t>proposal</w:t>
      </w:r>
      <w:r w:rsidRPr="00086BFD">
        <w:t>:</w:t>
      </w:r>
      <w:r w:rsidRPr="00671A68">
        <w:rPr>
          <w:rFonts w:hint="eastAsia"/>
          <w:b/>
          <w:i/>
          <w:lang w:val="en-US"/>
        </w:rPr>
        <w:t xml:space="preserve"> </w:t>
      </w:r>
    </w:p>
    <w:p w14:paraId="2B4C9B0F" w14:textId="77777777" w:rsidR="00CC73D1" w:rsidRPr="00717608" w:rsidRDefault="00CC73D1" w:rsidP="00CC73D1">
      <w:pPr>
        <w:jc w:val="both"/>
        <w:rPr>
          <w:b/>
        </w:rPr>
      </w:pPr>
      <w:r>
        <w:rPr>
          <w:b/>
          <w:i/>
        </w:rPr>
        <w:t>Proposal</w:t>
      </w:r>
      <w:r w:rsidRPr="00511346">
        <w:rPr>
          <w:b/>
          <w:i/>
        </w:rPr>
        <w:t>:</w:t>
      </w:r>
      <w:r w:rsidRPr="003927FD">
        <w:rPr>
          <w:b/>
          <w:i/>
        </w:rPr>
        <w:t xml:space="preserve"> </w:t>
      </w:r>
      <w:r>
        <w:rPr>
          <w:b/>
          <w:i/>
        </w:rPr>
        <w:t xml:space="preserve">Adopt the following values as MPR requirements for PC1 with 4Tx.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CC73D1" w:rsidRPr="00517839" w14:paraId="2F41B9D2" w14:textId="77777777" w:rsidTr="00A32FAF">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34E54573" w14:textId="77777777" w:rsidR="00CC73D1" w:rsidRPr="00517839" w:rsidRDefault="00CC73D1" w:rsidP="00A32FAF">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5AA60CB1" w14:textId="77777777" w:rsidR="00CC73D1" w:rsidRPr="00517839" w:rsidRDefault="00CC73D1" w:rsidP="00A32FAF">
            <w:pPr>
              <w:pStyle w:val="TAH"/>
            </w:pPr>
            <w:r w:rsidRPr="00517839">
              <w:t>MPR (dB)</w:t>
            </w:r>
          </w:p>
        </w:tc>
      </w:tr>
      <w:tr w:rsidR="00CC73D1" w:rsidRPr="00517839" w14:paraId="2377783C" w14:textId="77777777" w:rsidTr="00A32FAF">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078266C3" w14:textId="77777777" w:rsidR="00CC73D1" w:rsidRPr="00517839" w:rsidRDefault="00CC73D1" w:rsidP="00A32FAF">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30AD0688" w14:textId="77777777" w:rsidR="00CC73D1" w:rsidRPr="00517839" w:rsidRDefault="00CC73D1" w:rsidP="00A32FAF">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78E05204" w14:textId="77777777" w:rsidR="00CC73D1" w:rsidRPr="00517839" w:rsidRDefault="00CC73D1" w:rsidP="00A32FAF">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50B74FA6" w14:textId="77777777" w:rsidR="00CC73D1" w:rsidRPr="00517839" w:rsidRDefault="00CC73D1" w:rsidP="00A32FAF">
            <w:pPr>
              <w:pStyle w:val="TAH"/>
            </w:pPr>
            <w:r w:rsidRPr="00517839">
              <w:t>Inner RB allocations</w:t>
            </w:r>
          </w:p>
        </w:tc>
      </w:tr>
      <w:tr w:rsidR="00CC73D1" w:rsidRPr="00517839" w14:paraId="0365B798"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394C62F9" w14:textId="77777777" w:rsidR="00CC73D1" w:rsidRPr="00517839" w:rsidRDefault="00CC73D1" w:rsidP="00A32FAF">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427DC7BE" w14:textId="77777777" w:rsidR="00CC73D1" w:rsidRPr="00517839" w:rsidRDefault="00CC73D1" w:rsidP="00A32FAF">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6E64A354" w14:textId="77777777" w:rsidR="00CC73D1" w:rsidRPr="00517839" w:rsidRDefault="00CC73D1" w:rsidP="00A32FAF">
            <w:pPr>
              <w:spacing w:after="0"/>
              <w:jc w:val="center"/>
              <w:rPr>
                <w:sz w:val="18"/>
              </w:rPr>
            </w:pPr>
            <w:r>
              <w:rPr>
                <w:sz w:val="18"/>
              </w:rPr>
              <w:t>≤ 9.5</w:t>
            </w:r>
          </w:p>
        </w:tc>
        <w:tc>
          <w:tcPr>
            <w:tcW w:w="1853" w:type="dxa"/>
            <w:tcBorders>
              <w:top w:val="single" w:sz="4" w:space="0" w:color="auto"/>
              <w:left w:val="single" w:sz="4" w:space="0" w:color="auto"/>
              <w:bottom w:val="single" w:sz="4" w:space="0" w:color="auto"/>
              <w:right w:val="single" w:sz="4" w:space="0" w:color="auto"/>
            </w:tcBorders>
            <w:hideMark/>
          </w:tcPr>
          <w:p w14:paraId="25DACF85" w14:textId="77777777" w:rsidR="00CC73D1" w:rsidRPr="00517839" w:rsidRDefault="00CC73D1" w:rsidP="00A32FAF">
            <w:pPr>
              <w:spacing w:after="0"/>
              <w:jc w:val="center"/>
              <w:rPr>
                <w:sz w:val="18"/>
              </w:rPr>
            </w:pPr>
            <w:r>
              <w:rPr>
                <w:sz w:val="18"/>
              </w:rPr>
              <w:t>≤ 2.0</w:t>
            </w:r>
          </w:p>
        </w:tc>
        <w:tc>
          <w:tcPr>
            <w:tcW w:w="1735" w:type="dxa"/>
            <w:tcBorders>
              <w:top w:val="single" w:sz="4" w:space="0" w:color="auto"/>
              <w:left w:val="single" w:sz="4" w:space="0" w:color="auto"/>
              <w:bottom w:val="single" w:sz="4" w:space="0" w:color="auto"/>
              <w:right w:val="single" w:sz="4" w:space="0" w:color="auto"/>
            </w:tcBorders>
            <w:hideMark/>
          </w:tcPr>
          <w:p w14:paraId="5657DA7C" w14:textId="77777777" w:rsidR="00CC73D1" w:rsidRPr="00517839" w:rsidRDefault="00CC73D1" w:rsidP="00A32FAF">
            <w:pPr>
              <w:spacing w:after="0"/>
              <w:jc w:val="center"/>
              <w:rPr>
                <w:sz w:val="18"/>
              </w:rPr>
            </w:pPr>
            <w:r>
              <w:rPr>
                <w:sz w:val="18"/>
              </w:rPr>
              <w:t xml:space="preserve">≤ </w:t>
            </w:r>
            <w:r w:rsidRPr="00517839">
              <w:rPr>
                <w:sz w:val="18"/>
              </w:rPr>
              <w:t>0.5</w:t>
            </w:r>
          </w:p>
        </w:tc>
      </w:tr>
      <w:tr w:rsidR="00CC73D1" w:rsidRPr="00517839" w14:paraId="3AFC5D08" w14:textId="77777777" w:rsidTr="00A32FAF">
        <w:trPr>
          <w:jc w:val="center"/>
        </w:trPr>
        <w:tc>
          <w:tcPr>
            <w:tcW w:w="1222" w:type="dxa"/>
            <w:vMerge/>
            <w:tcBorders>
              <w:left w:val="single" w:sz="4" w:space="0" w:color="auto"/>
              <w:right w:val="single" w:sz="4" w:space="0" w:color="auto"/>
            </w:tcBorders>
            <w:shd w:val="clear" w:color="auto" w:fill="auto"/>
            <w:hideMark/>
          </w:tcPr>
          <w:p w14:paraId="7040EEF3" w14:textId="77777777" w:rsidR="00CC73D1" w:rsidRPr="00517839" w:rsidRDefault="00CC73D1" w:rsidP="00A32FAF">
            <w:pPr>
              <w:pStyle w:val="TAC"/>
            </w:pPr>
          </w:p>
        </w:tc>
        <w:tc>
          <w:tcPr>
            <w:tcW w:w="1007" w:type="dxa"/>
            <w:tcBorders>
              <w:top w:val="single" w:sz="4" w:space="0" w:color="auto"/>
              <w:left w:val="single" w:sz="4" w:space="0" w:color="auto"/>
              <w:bottom w:val="single" w:sz="4" w:space="0" w:color="auto"/>
              <w:right w:val="single" w:sz="4" w:space="0" w:color="auto"/>
            </w:tcBorders>
          </w:tcPr>
          <w:p w14:paraId="061BCAFB" w14:textId="77777777" w:rsidR="00CC73D1" w:rsidRPr="00517839" w:rsidRDefault="00CC73D1" w:rsidP="00A32FAF">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346A578" w14:textId="77777777" w:rsidR="00CC73D1" w:rsidRPr="00517839" w:rsidRDefault="00CC73D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846E5D3" w14:textId="77777777" w:rsidR="00CC73D1" w:rsidRPr="00517839" w:rsidRDefault="00CC73D1" w:rsidP="00A32FAF">
            <w:pPr>
              <w:spacing w:after="0"/>
              <w:jc w:val="center"/>
              <w:rPr>
                <w:sz w:val="18"/>
              </w:rPr>
            </w:pPr>
            <w:r>
              <w:rPr>
                <w:sz w:val="18"/>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2EBCBF5" w14:textId="77777777" w:rsidR="00CC73D1" w:rsidRPr="00517839" w:rsidRDefault="00CC73D1" w:rsidP="00A32FAF">
            <w:pPr>
              <w:spacing w:after="0"/>
              <w:jc w:val="center"/>
              <w:rPr>
                <w:sz w:val="18"/>
              </w:rPr>
            </w:pPr>
            <w:r>
              <w:rPr>
                <w:sz w:val="18"/>
              </w:rPr>
              <w:t>≤ 1</w:t>
            </w:r>
          </w:p>
        </w:tc>
      </w:tr>
      <w:tr w:rsidR="00CC73D1" w:rsidRPr="00517839" w14:paraId="2C1EBFBB" w14:textId="77777777" w:rsidTr="00A32FAF">
        <w:trPr>
          <w:jc w:val="center"/>
        </w:trPr>
        <w:tc>
          <w:tcPr>
            <w:tcW w:w="1222" w:type="dxa"/>
            <w:vMerge/>
            <w:tcBorders>
              <w:left w:val="single" w:sz="4" w:space="0" w:color="auto"/>
              <w:right w:val="single" w:sz="4" w:space="0" w:color="auto"/>
            </w:tcBorders>
            <w:shd w:val="clear" w:color="auto" w:fill="auto"/>
            <w:hideMark/>
          </w:tcPr>
          <w:p w14:paraId="7E89CC60" w14:textId="77777777" w:rsidR="00CC73D1" w:rsidRPr="00517839" w:rsidRDefault="00CC73D1" w:rsidP="00A32FAF">
            <w:pPr>
              <w:pStyle w:val="TAC"/>
            </w:pPr>
          </w:p>
        </w:tc>
        <w:tc>
          <w:tcPr>
            <w:tcW w:w="1007" w:type="dxa"/>
            <w:tcBorders>
              <w:top w:val="single" w:sz="4" w:space="0" w:color="auto"/>
              <w:left w:val="single" w:sz="4" w:space="0" w:color="auto"/>
              <w:bottom w:val="single" w:sz="4" w:space="0" w:color="auto"/>
              <w:right w:val="single" w:sz="4" w:space="0" w:color="auto"/>
            </w:tcBorders>
          </w:tcPr>
          <w:p w14:paraId="0772823A" w14:textId="77777777" w:rsidR="00CC73D1" w:rsidRPr="00517839" w:rsidRDefault="00CC73D1" w:rsidP="00A32FAF">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EFAAE95" w14:textId="77777777" w:rsidR="00CC73D1" w:rsidRPr="00517839" w:rsidRDefault="00CC73D1" w:rsidP="00A32FAF">
            <w:pPr>
              <w:spacing w:after="0"/>
              <w:jc w:val="center"/>
              <w:rPr>
                <w:sz w:val="18"/>
              </w:rPr>
            </w:pPr>
            <w:r>
              <w:rPr>
                <w:sz w:val="18"/>
              </w:rPr>
              <w:t xml:space="preserve"> ≤ </w:t>
            </w:r>
            <w:r w:rsidRPr="00517839">
              <w:rPr>
                <w:sz w:val="18"/>
              </w:rPr>
              <w:t>10</w:t>
            </w:r>
            <w:r w:rsidRPr="00517839">
              <w:rPr>
                <w:rFonts w:hint="eastAsia"/>
                <w:sz w:val="18"/>
              </w:rPr>
              <w:t>.</w:t>
            </w:r>
            <w:r>
              <w:rPr>
                <w:sz w:val="18"/>
              </w:rPr>
              <w:t>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20856DC" w14:textId="77777777" w:rsidR="00CC73D1" w:rsidRPr="00517839" w:rsidRDefault="00CC73D1" w:rsidP="00A32FAF">
            <w:pPr>
              <w:spacing w:after="0"/>
              <w:jc w:val="center"/>
              <w:rPr>
                <w:sz w:val="18"/>
              </w:rPr>
            </w:pPr>
            <w:r>
              <w:rPr>
                <w:sz w:val="18"/>
              </w:rPr>
              <w:t>≤ 4</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F8E967" w14:textId="77777777" w:rsidR="00CC73D1" w:rsidRPr="00517839" w:rsidRDefault="00CC73D1" w:rsidP="00A32FAF">
            <w:pPr>
              <w:spacing w:after="0"/>
              <w:jc w:val="center"/>
              <w:rPr>
                <w:sz w:val="18"/>
              </w:rPr>
            </w:pPr>
            <w:r>
              <w:rPr>
                <w:sz w:val="18"/>
              </w:rPr>
              <w:t>≤ 2</w:t>
            </w:r>
          </w:p>
        </w:tc>
      </w:tr>
      <w:tr w:rsidR="00CC73D1" w:rsidRPr="00517839" w14:paraId="3E04090D"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32AE32F7" w14:textId="77777777" w:rsidR="00CC73D1" w:rsidRPr="00517839" w:rsidRDefault="00CC73D1" w:rsidP="00A32FAF">
            <w:pPr>
              <w:pStyle w:val="TAC"/>
            </w:pPr>
          </w:p>
        </w:tc>
        <w:tc>
          <w:tcPr>
            <w:tcW w:w="1007" w:type="dxa"/>
            <w:tcBorders>
              <w:top w:val="single" w:sz="4" w:space="0" w:color="auto"/>
              <w:left w:val="single" w:sz="4" w:space="0" w:color="auto"/>
              <w:bottom w:val="single" w:sz="4" w:space="0" w:color="auto"/>
              <w:right w:val="single" w:sz="4" w:space="0" w:color="auto"/>
            </w:tcBorders>
          </w:tcPr>
          <w:p w14:paraId="5FE5F2E3" w14:textId="77777777" w:rsidR="00CC73D1" w:rsidRPr="00517839" w:rsidRDefault="00CC73D1" w:rsidP="00A32FAF">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3A3E168" w14:textId="77777777" w:rsidR="00CC73D1" w:rsidRPr="00517839" w:rsidRDefault="00CC73D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10B1EB0" w14:textId="77777777" w:rsidR="00CC73D1" w:rsidRPr="00517839" w:rsidRDefault="00CC73D1" w:rsidP="00A32FAF">
            <w:pPr>
              <w:spacing w:after="0"/>
              <w:jc w:val="center"/>
              <w:rPr>
                <w:sz w:val="18"/>
              </w:rPr>
            </w:pPr>
            <w:r>
              <w:rPr>
                <w:sz w:val="18"/>
              </w:rPr>
              <w:t xml:space="preserve">≤ </w:t>
            </w:r>
            <w:r w:rsidRPr="00517839">
              <w:rPr>
                <w:sz w:val="18"/>
              </w:rPr>
              <w:t>4.</w:t>
            </w:r>
            <w:r>
              <w:rPr>
                <w:sz w:val="18"/>
              </w:rPr>
              <w:t>5</w:t>
            </w:r>
          </w:p>
        </w:tc>
        <w:tc>
          <w:tcPr>
            <w:tcW w:w="1735" w:type="dxa"/>
            <w:tcBorders>
              <w:top w:val="single" w:sz="4" w:space="0" w:color="auto"/>
              <w:left w:val="single" w:sz="4" w:space="0" w:color="auto"/>
              <w:bottom w:val="single" w:sz="4" w:space="0" w:color="auto"/>
              <w:right w:val="single" w:sz="4" w:space="0" w:color="auto"/>
            </w:tcBorders>
            <w:vAlign w:val="center"/>
          </w:tcPr>
          <w:p w14:paraId="72A4F97C" w14:textId="77777777" w:rsidR="00CC73D1" w:rsidRPr="00517839" w:rsidRDefault="00CC73D1" w:rsidP="00A32FAF">
            <w:pPr>
              <w:spacing w:after="0"/>
              <w:jc w:val="center"/>
              <w:rPr>
                <w:sz w:val="18"/>
              </w:rPr>
            </w:pPr>
            <w:r>
              <w:rPr>
                <w:sz w:val="18"/>
              </w:rPr>
              <w:t>≤ 4</w:t>
            </w:r>
          </w:p>
        </w:tc>
      </w:tr>
      <w:tr w:rsidR="00CC73D1" w:rsidRPr="00517839" w14:paraId="6CE648EE" w14:textId="77777777" w:rsidTr="00A32FAF">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3BDC0D11" w14:textId="77777777" w:rsidR="00CC73D1" w:rsidRPr="00517839" w:rsidRDefault="00CC73D1" w:rsidP="00A32FAF">
            <w:pPr>
              <w:pStyle w:val="TAC"/>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03EE1ABF" w14:textId="77777777" w:rsidR="00CC73D1" w:rsidRPr="00517839" w:rsidRDefault="00CC73D1" w:rsidP="00A32FAF">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6084D57F" w14:textId="77777777" w:rsidR="00CC73D1" w:rsidRPr="00517839" w:rsidRDefault="00CC73D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2FF473F" w14:textId="77777777" w:rsidR="00CC73D1" w:rsidRPr="00517839" w:rsidRDefault="00CC73D1" w:rsidP="00A32FAF">
            <w:pPr>
              <w:spacing w:after="0"/>
              <w:jc w:val="center"/>
              <w:rPr>
                <w:sz w:val="18"/>
              </w:rPr>
            </w:pPr>
            <w:r>
              <w:rPr>
                <w:sz w:val="18"/>
              </w:rPr>
              <w:t>≤ 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65D1B1E" w14:textId="77777777" w:rsidR="00CC73D1" w:rsidRPr="00517839" w:rsidRDefault="00CC73D1" w:rsidP="00A32FAF">
            <w:pPr>
              <w:spacing w:after="0"/>
              <w:jc w:val="center"/>
              <w:rPr>
                <w:sz w:val="18"/>
              </w:rPr>
            </w:pPr>
            <w:r>
              <w:rPr>
                <w:sz w:val="18"/>
              </w:rPr>
              <w:t>≤ 2.5</w:t>
            </w:r>
          </w:p>
        </w:tc>
      </w:tr>
      <w:tr w:rsidR="00CC73D1" w:rsidRPr="00517839" w14:paraId="00AD0EF7" w14:textId="77777777" w:rsidTr="00A32FAF">
        <w:trPr>
          <w:jc w:val="center"/>
        </w:trPr>
        <w:tc>
          <w:tcPr>
            <w:tcW w:w="1222" w:type="dxa"/>
            <w:vMerge/>
            <w:tcBorders>
              <w:left w:val="single" w:sz="4" w:space="0" w:color="auto"/>
              <w:right w:val="single" w:sz="4" w:space="0" w:color="auto"/>
            </w:tcBorders>
            <w:shd w:val="clear" w:color="auto" w:fill="auto"/>
            <w:hideMark/>
          </w:tcPr>
          <w:p w14:paraId="5988B630" w14:textId="77777777" w:rsidR="00CC73D1" w:rsidRPr="00517839" w:rsidRDefault="00CC73D1" w:rsidP="00A32FAF">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6CC246A5" w14:textId="77777777" w:rsidR="00CC73D1" w:rsidRPr="00517839" w:rsidRDefault="00CC73D1" w:rsidP="00A32FAF">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41D27C4" w14:textId="77777777" w:rsidR="00CC73D1" w:rsidRPr="00517839" w:rsidRDefault="00CC73D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D8B85EA" w14:textId="77777777" w:rsidR="00CC73D1" w:rsidRPr="00517839" w:rsidRDefault="00CC73D1" w:rsidP="00A32FAF">
            <w:pPr>
              <w:spacing w:after="0"/>
              <w:jc w:val="center"/>
              <w:rPr>
                <w:sz w:val="18"/>
              </w:rPr>
            </w:pPr>
            <w:r>
              <w:rPr>
                <w:sz w:val="18"/>
              </w:rPr>
              <w:t>≤ 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C9D114B" w14:textId="77777777" w:rsidR="00CC73D1" w:rsidRPr="00517839" w:rsidRDefault="00CC73D1" w:rsidP="00A32FAF">
            <w:pPr>
              <w:spacing w:after="0"/>
              <w:jc w:val="center"/>
              <w:rPr>
                <w:sz w:val="18"/>
              </w:rPr>
            </w:pPr>
            <w:r>
              <w:rPr>
                <w:sz w:val="18"/>
              </w:rPr>
              <w:t>≤ 3</w:t>
            </w:r>
          </w:p>
        </w:tc>
      </w:tr>
      <w:tr w:rsidR="00CC73D1" w:rsidRPr="00517839" w14:paraId="45470813" w14:textId="77777777" w:rsidTr="00A32FAF">
        <w:trPr>
          <w:jc w:val="center"/>
        </w:trPr>
        <w:tc>
          <w:tcPr>
            <w:tcW w:w="1222" w:type="dxa"/>
            <w:vMerge/>
            <w:tcBorders>
              <w:left w:val="single" w:sz="4" w:space="0" w:color="auto"/>
              <w:bottom w:val="single" w:sz="4" w:space="0" w:color="auto"/>
              <w:right w:val="single" w:sz="4" w:space="0" w:color="auto"/>
            </w:tcBorders>
            <w:shd w:val="clear" w:color="auto" w:fill="auto"/>
            <w:hideMark/>
          </w:tcPr>
          <w:p w14:paraId="0A23CD5C" w14:textId="77777777" w:rsidR="00CC73D1" w:rsidRPr="00517839" w:rsidRDefault="00CC73D1" w:rsidP="00A32FAF">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1A89FBAC" w14:textId="77777777" w:rsidR="00CC73D1" w:rsidRPr="00517839" w:rsidRDefault="00CC73D1" w:rsidP="00A32FAF">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3A88ABC5" w14:textId="77777777" w:rsidR="00CC73D1" w:rsidRPr="00517839" w:rsidRDefault="00CC73D1" w:rsidP="00A32FAF">
            <w:pPr>
              <w:spacing w:after="0"/>
              <w:jc w:val="center"/>
              <w:rPr>
                <w:sz w:val="18"/>
              </w:rPr>
            </w:pPr>
            <w:r>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tcPr>
          <w:p w14:paraId="28328231" w14:textId="77777777" w:rsidR="00CC73D1" w:rsidRPr="00517839" w:rsidRDefault="00CC73D1" w:rsidP="00A32FAF">
            <w:pPr>
              <w:spacing w:after="0"/>
              <w:jc w:val="center"/>
              <w:rPr>
                <w:sz w:val="18"/>
              </w:rPr>
            </w:pPr>
            <w:r>
              <w:rPr>
                <w:sz w:val="18"/>
              </w:rPr>
              <w:t xml:space="preserve">≤ </w:t>
            </w:r>
            <w:r w:rsidRPr="00517839">
              <w:rPr>
                <w:sz w:val="18"/>
              </w:rPr>
              <w:t>5</w:t>
            </w:r>
            <w:r w:rsidRPr="00517839">
              <w:rPr>
                <w:rFonts w:hint="eastAsia"/>
                <w:sz w:val="18"/>
              </w:rPr>
              <w:t>.</w:t>
            </w:r>
            <w:r>
              <w:rPr>
                <w:sz w:val="18"/>
              </w:rPr>
              <w:t>5</w:t>
            </w:r>
          </w:p>
        </w:tc>
        <w:tc>
          <w:tcPr>
            <w:tcW w:w="1735" w:type="dxa"/>
            <w:tcBorders>
              <w:top w:val="single" w:sz="4" w:space="0" w:color="auto"/>
              <w:left w:val="single" w:sz="4" w:space="0" w:color="auto"/>
              <w:bottom w:val="single" w:sz="4" w:space="0" w:color="auto"/>
              <w:right w:val="single" w:sz="4" w:space="0" w:color="auto"/>
            </w:tcBorders>
            <w:vAlign w:val="center"/>
          </w:tcPr>
          <w:p w14:paraId="34B956E3" w14:textId="77777777" w:rsidR="00CC73D1" w:rsidRPr="00517839" w:rsidRDefault="00CC73D1" w:rsidP="00A32FAF">
            <w:pPr>
              <w:spacing w:after="0"/>
              <w:jc w:val="center"/>
              <w:rPr>
                <w:sz w:val="18"/>
              </w:rPr>
            </w:pPr>
            <w:r w:rsidRPr="00517839">
              <w:rPr>
                <w:sz w:val="18"/>
              </w:rPr>
              <w:t>≤</w:t>
            </w:r>
            <w:r>
              <w:rPr>
                <w:sz w:val="18"/>
              </w:rPr>
              <w:t xml:space="preserve"> </w:t>
            </w:r>
            <w:r>
              <w:rPr>
                <w:rFonts w:hint="eastAsia"/>
                <w:sz w:val="18"/>
              </w:rPr>
              <w:t>5.</w:t>
            </w:r>
            <w:r>
              <w:rPr>
                <w:sz w:val="18"/>
              </w:rPr>
              <w:t>5</w:t>
            </w:r>
          </w:p>
        </w:tc>
      </w:tr>
    </w:tbl>
    <w:p w14:paraId="561ECF5C" w14:textId="77777777" w:rsidR="00E824BF" w:rsidRDefault="00E824BF" w:rsidP="006109E9">
      <w:pPr>
        <w:jc w:val="both"/>
        <w:rPr>
          <w:b/>
          <w:i/>
        </w:rPr>
      </w:pPr>
    </w:p>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961FC80" w14:textId="1F116654" w:rsidR="00236464" w:rsidRPr="00D64EF8" w:rsidRDefault="0023646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R4-250</w:t>
      </w:r>
      <w:r w:rsidR="0084642D">
        <w:t>7930</w:t>
      </w:r>
      <w:r>
        <w:t xml:space="preserve">, </w:t>
      </w:r>
      <w:r w:rsidRPr="001D14BB">
        <w:t>“</w:t>
      </w:r>
      <w:r w:rsidR="0084642D" w:rsidRPr="0084642D">
        <w:t>WF on NR_ENDC_RF_Ph4_part1</w:t>
      </w:r>
      <w:r w:rsidRPr="001D14BB">
        <w:t xml:space="preserve">”, </w:t>
      </w:r>
      <w:r>
        <w:t>Huawei, HiSilicon</w:t>
      </w:r>
      <w:r w:rsidRPr="001D14BB">
        <w:t>, 3GPP TSG-RAN</w:t>
      </w:r>
      <w:r>
        <w:t>4</w:t>
      </w:r>
      <w:r w:rsidRPr="001D14BB">
        <w:t xml:space="preserve"> Meeting #1</w:t>
      </w:r>
      <w:r>
        <w:t>1</w:t>
      </w:r>
      <w:r w:rsidR="0084642D">
        <w:t>5</w:t>
      </w:r>
      <w:r w:rsidRPr="001D14BB">
        <w:t xml:space="preserve">, </w:t>
      </w:r>
      <w:r w:rsidR="0084642D">
        <w:t>Malta</w:t>
      </w:r>
      <w:r>
        <w:t xml:space="preserve">, </w:t>
      </w:r>
      <w:r w:rsidR="0084642D">
        <w:t>MT</w:t>
      </w:r>
      <w:r w:rsidRPr="00E90FD4">
        <w:t>,</w:t>
      </w:r>
      <w:r>
        <w:t xml:space="preserve"> </w:t>
      </w:r>
      <w:r w:rsidR="0084642D">
        <w:t>May 19</w:t>
      </w:r>
      <w:r>
        <w:t>-</w:t>
      </w:r>
      <w:r w:rsidR="0084642D">
        <w:t>23</w:t>
      </w:r>
      <w:r>
        <w:t>, 2025.</w:t>
      </w:r>
    </w:p>
    <w:p w14:paraId="7ED1427D" w14:textId="77777777" w:rsidR="008575E4" w:rsidRDefault="008575E4" w:rsidP="008575E4">
      <w:pPr>
        <w:overflowPunct/>
        <w:autoSpaceDE/>
        <w:autoSpaceDN/>
        <w:adjustRightInd/>
        <w:jc w:val="both"/>
        <w:textAlignment w:val="auto"/>
      </w:pPr>
    </w:p>
    <w:sectPr w:rsidR="008575E4" w:rsidSect="0086516D">
      <w:footerReference w:type="default" r:id="rId8"/>
      <w:footnotePr>
        <w:numRestart w:val="eachSect"/>
      </w:footnotePr>
      <w:pgSz w:w="11907" w:h="16840" w:code="9"/>
      <w:pgMar w:top="1418" w:right="1134"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417F2" w14:textId="77777777" w:rsidR="0001358F" w:rsidRDefault="0001358F" w:rsidP="0052762B">
      <w:r>
        <w:separator/>
      </w:r>
    </w:p>
  </w:endnote>
  <w:endnote w:type="continuationSeparator" w:id="0">
    <w:p w14:paraId="60836B91" w14:textId="77777777" w:rsidR="0001358F" w:rsidRDefault="0001358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0DE5" w:rsidRDefault="002C0DE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B38FC" w14:textId="77777777" w:rsidR="0001358F" w:rsidRDefault="0001358F" w:rsidP="0052762B">
      <w:r>
        <w:separator/>
      </w:r>
    </w:p>
  </w:footnote>
  <w:footnote w:type="continuationSeparator" w:id="0">
    <w:p w14:paraId="3BA0A195" w14:textId="77777777" w:rsidR="0001358F" w:rsidRDefault="0001358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D38C0"/>
    <w:multiLevelType w:val="hybridMultilevel"/>
    <w:tmpl w:val="9A4AB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BE47E8"/>
    <w:multiLevelType w:val="hybridMultilevel"/>
    <w:tmpl w:val="E3F253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53174B"/>
    <w:multiLevelType w:val="hybridMultilevel"/>
    <w:tmpl w:val="9712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2C7786"/>
    <w:multiLevelType w:val="hybridMultilevel"/>
    <w:tmpl w:val="485EB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131934"/>
    <w:multiLevelType w:val="hybridMultilevel"/>
    <w:tmpl w:val="2E409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A91B96"/>
    <w:multiLevelType w:val="hybridMultilevel"/>
    <w:tmpl w:val="1FC42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A25C13"/>
    <w:multiLevelType w:val="hybridMultilevel"/>
    <w:tmpl w:val="78D87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106DD"/>
    <w:multiLevelType w:val="hybridMultilevel"/>
    <w:tmpl w:val="D6061F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641A4D"/>
    <w:multiLevelType w:val="hybridMultilevel"/>
    <w:tmpl w:val="15E2D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51461B"/>
    <w:multiLevelType w:val="hybridMultilevel"/>
    <w:tmpl w:val="7EB4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D63FDC"/>
    <w:multiLevelType w:val="hybridMultilevel"/>
    <w:tmpl w:val="AC9A2EBE"/>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7265FE"/>
    <w:multiLevelType w:val="hybridMultilevel"/>
    <w:tmpl w:val="047C5C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7F0B60"/>
    <w:multiLevelType w:val="hybridMultilevel"/>
    <w:tmpl w:val="BD2260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FC373B"/>
    <w:multiLevelType w:val="hybridMultilevel"/>
    <w:tmpl w:val="2250C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F1635"/>
    <w:multiLevelType w:val="hybridMultilevel"/>
    <w:tmpl w:val="53263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272984"/>
    <w:multiLevelType w:val="hybridMultilevel"/>
    <w:tmpl w:val="B1A0FD0E"/>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8" w15:restartNumberingAfterBreak="0">
    <w:nsid w:val="58DE1583"/>
    <w:multiLevelType w:val="hybridMultilevel"/>
    <w:tmpl w:val="D984357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022A7C"/>
    <w:multiLevelType w:val="hybridMultilevel"/>
    <w:tmpl w:val="2A52D0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1F1727"/>
    <w:multiLevelType w:val="hybridMultilevel"/>
    <w:tmpl w:val="BD2A9F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133758"/>
    <w:multiLevelType w:val="hybridMultilevel"/>
    <w:tmpl w:val="ECB229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B73D8C"/>
    <w:multiLevelType w:val="hybridMultilevel"/>
    <w:tmpl w:val="B8F87EDE"/>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4E6338"/>
    <w:multiLevelType w:val="hybridMultilevel"/>
    <w:tmpl w:val="5FB29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017369"/>
    <w:multiLevelType w:val="hybridMultilevel"/>
    <w:tmpl w:val="1A602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4D2D7F"/>
    <w:multiLevelType w:val="hybridMultilevel"/>
    <w:tmpl w:val="5EC29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CB0AF2"/>
    <w:multiLevelType w:val="hybridMultilevel"/>
    <w:tmpl w:val="3C9464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FA769D"/>
    <w:multiLevelType w:val="hybridMultilevel"/>
    <w:tmpl w:val="4BCAF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DE794F"/>
    <w:multiLevelType w:val="hybridMultilevel"/>
    <w:tmpl w:val="4782B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420B64"/>
    <w:multiLevelType w:val="hybridMultilevel"/>
    <w:tmpl w:val="E3F253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5" w15:restartNumberingAfterBreak="0">
    <w:nsid w:val="7FEC658B"/>
    <w:multiLevelType w:val="hybridMultilevel"/>
    <w:tmpl w:val="02FCBF80"/>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6"/>
  </w:num>
  <w:num w:numId="3">
    <w:abstractNumId w:val="20"/>
  </w:num>
  <w:num w:numId="4">
    <w:abstractNumId w:val="34"/>
  </w:num>
  <w:num w:numId="5">
    <w:abstractNumId w:val="31"/>
  </w:num>
  <w:num w:numId="6">
    <w:abstractNumId w:val="13"/>
  </w:num>
  <w:num w:numId="7">
    <w:abstractNumId w:val="24"/>
  </w:num>
  <w:num w:numId="8">
    <w:abstractNumId w:val="44"/>
  </w:num>
  <w:num w:numId="9">
    <w:abstractNumId w:val="11"/>
  </w:num>
  <w:num w:numId="10">
    <w:abstractNumId w:val="3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3"/>
  </w:num>
  <w:num w:numId="14">
    <w:abstractNumId w:val="6"/>
  </w:num>
  <w:num w:numId="15">
    <w:abstractNumId w:val="21"/>
  </w:num>
  <w:num w:numId="16">
    <w:abstractNumId w:val="22"/>
  </w:num>
  <w:num w:numId="17">
    <w:abstractNumId w:val="5"/>
  </w:num>
  <w:num w:numId="18">
    <w:abstractNumId w:val="25"/>
  </w:num>
  <w:num w:numId="19">
    <w:abstractNumId w:val="30"/>
  </w:num>
  <w:num w:numId="20">
    <w:abstractNumId w:val="42"/>
  </w:num>
  <w:num w:numId="21">
    <w:abstractNumId w:val="14"/>
  </w:num>
  <w:num w:numId="22">
    <w:abstractNumId w:val="18"/>
  </w:num>
  <w:num w:numId="23">
    <w:abstractNumId w:val="3"/>
  </w:num>
  <w:num w:numId="24">
    <w:abstractNumId w:val="1"/>
  </w:num>
  <w:num w:numId="25">
    <w:abstractNumId w:val="9"/>
  </w:num>
  <w:num w:numId="26">
    <w:abstractNumId w:val="10"/>
  </w:num>
  <w:num w:numId="27">
    <w:abstractNumId w:val="36"/>
  </w:num>
  <w:num w:numId="28">
    <w:abstractNumId w:val="8"/>
  </w:num>
  <w:num w:numId="29">
    <w:abstractNumId w:val="0"/>
  </w:num>
  <w:num w:numId="30">
    <w:abstractNumId w:val="40"/>
  </w:num>
  <w:num w:numId="31">
    <w:abstractNumId w:val="39"/>
  </w:num>
  <w:num w:numId="32">
    <w:abstractNumId w:val="26"/>
  </w:num>
  <w:num w:numId="33">
    <w:abstractNumId w:val="32"/>
  </w:num>
  <w:num w:numId="34">
    <w:abstractNumId w:val="37"/>
  </w:num>
  <w:num w:numId="35">
    <w:abstractNumId w:val="17"/>
  </w:num>
  <w:num w:numId="36">
    <w:abstractNumId w:val="7"/>
  </w:num>
  <w:num w:numId="37">
    <w:abstractNumId w:val="12"/>
  </w:num>
  <w:num w:numId="38">
    <w:abstractNumId w:val="29"/>
  </w:num>
  <w:num w:numId="39">
    <w:abstractNumId w:val="15"/>
  </w:num>
  <w:num w:numId="40">
    <w:abstractNumId w:val="19"/>
  </w:num>
  <w:num w:numId="41">
    <w:abstractNumId w:val="35"/>
  </w:num>
  <w:num w:numId="42">
    <w:abstractNumId w:val="45"/>
  </w:num>
  <w:num w:numId="43">
    <w:abstractNumId w:val="28"/>
  </w:num>
  <w:num w:numId="44">
    <w:abstractNumId w:val="41"/>
  </w:num>
  <w:num w:numId="45">
    <w:abstractNumId w:val="2"/>
  </w:num>
  <w:num w:numId="46">
    <w:abstractNumId w:val="43"/>
  </w:num>
  <w:num w:numId="4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58F"/>
    <w:rsid w:val="00013738"/>
    <w:rsid w:val="00013960"/>
    <w:rsid w:val="000147AB"/>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BF6"/>
    <w:rsid w:val="00033F47"/>
    <w:rsid w:val="00033F80"/>
    <w:rsid w:val="00034749"/>
    <w:rsid w:val="000347DA"/>
    <w:rsid w:val="00034BF3"/>
    <w:rsid w:val="00034F28"/>
    <w:rsid w:val="00035522"/>
    <w:rsid w:val="0003564D"/>
    <w:rsid w:val="000365C5"/>
    <w:rsid w:val="000368DA"/>
    <w:rsid w:val="00037162"/>
    <w:rsid w:val="000371F2"/>
    <w:rsid w:val="0003726B"/>
    <w:rsid w:val="00037BE4"/>
    <w:rsid w:val="00037DD9"/>
    <w:rsid w:val="000402AB"/>
    <w:rsid w:val="00040C0D"/>
    <w:rsid w:val="00041AF5"/>
    <w:rsid w:val="00041EA3"/>
    <w:rsid w:val="0004270D"/>
    <w:rsid w:val="00042840"/>
    <w:rsid w:val="00042BB1"/>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387F"/>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C41"/>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957"/>
    <w:rsid w:val="00076EC6"/>
    <w:rsid w:val="00077058"/>
    <w:rsid w:val="0007768A"/>
    <w:rsid w:val="000777F9"/>
    <w:rsid w:val="00077BE0"/>
    <w:rsid w:val="00077F33"/>
    <w:rsid w:val="00080995"/>
    <w:rsid w:val="00080C3A"/>
    <w:rsid w:val="00080CFA"/>
    <w:rsid w:val="000811DA"/>
    <w:rsid w:val="00081D13"/>
    <w:rsid w:val="00082230"/>
    <w:rsid w:val="00082315"/>
    <w:rsid w:val="0008266E"/>
    <w:rsid w:val="000826DC"/>
    <w:rsid w:val="0008285B"/>
    <w:rsid w:val="000834ED"/>
    <w:rsid w:val="0008505F"/>
    <w:rsid w:val="00085079"/>
    <w:rsid w:val="00085AC1"/>
    <w:rsid w:val="00085B28"/>
    <w:rsid w:val="00085C18"/>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0CF"/>
    <w:rsid w:val="000A016B"/>
    <w:rsid w:val="000A0DFD"/>
    <w:rsid w:val="000A16D1"/>
    <w:rsid w:val="000A16E3"/>
    <w:rsid w:val="000A1BA7"/>
    <w:rsid w:val="000A1CF5"/>
    <w:rsid w:val="000A1FDF"/>
    <w:rsid w:val="000A2182"/>
    <w:rsid w:val="000A244A"/>
    <w:rsid w:val="000A2529"/>
    <w:rsid w:val="000A3647"/>
    <w:rsid w:val="000A3954"/>
    <w:rsid w:val="000A471D"/>
    <w:rsid w:val="000A5151"/>
    <w:rsid w:val="000A5594"/>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BAF"/>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96E"/>
    <w:rsid w:val="000D7209"/>
    <w:rsid w:val="000D765D"/>
    <w:rsid w:val="000D7E31"/>
    <w:rsid w:val="000E0B57"/>
    <w:rsid w:val="000E0D02"/>
    <w:rsid w:val="000E1093"/>
    <w:rsid w:val="000E1177"/>
    <w:rsid w:val="000E1AD9"/>
    <w:rsid w:val="000E1B40"/>
    <w:rsid w:val="000E2378"/>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3C1"/>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027"/>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396"/>
    <w:rsid w:val="00116445"/>
    <w:rsid w:val="00116DF7"/>
    <w:rsid w:val="001171C1"/>
    <w:rsid w:val="00117964"/>
    <w:rsid w:val="00120499"/>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1C0"/>
    <w:rsid w:val="0014462D"/>
    <w:rsid w:val="001446B1"/>
    <w:rsid w:val="001448B7"/>
    <w:rsid w:val="00144ED4"/>
    <w:rsid w:val="00146015"/>
    <w:rsid w:val="001460BE"/>
    <w:rsid w:val="001462C7"/>
    <w:rsid w:val="00146B3F"/>
    <w:rsid w:val="00146CC0"/>
    <w:rsid w:val="00146CF6"/>
    <w:rsid w:val="001503CF"/>
    <w:rsid w:val="00151161"/>
    <w:rsid w:val="00151719"/>
    <w:rsid w:val="0015196F"/>
    <w:rsid w:val="00151DCD"/>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35B"/>
    <w:rsid w:val="00160814"/>
    <w:rsid w:val="0016089E"/>
    <w:rsid w:val="00160B74"/>
    <w:rsid w:val="00160C9C"/>
    <w:rsid w:val="00161583"/>
    <w:rsid w:val="00161696"/>
    <w:rsid w:val="00162BE0"/>
    <w:rsid w:val="00162BF8"/>
    <w:rsid w:val="00162C66"/>
    <w:rsid w:val="001639F7"/>
    <w:rsid w:val="00163D7E"/>
    <w:rsid w:val="001645B2"/>
    <w:rsid w:val="00164C66"/>
    <w:rsid w:val="00164D63"/>
    <w:rsid w:val="001657A1"/>
    <w:rsid w:val="00165922"/>
    <w:rsid w:val="00165CF7"/>
    <w:rsid w:val="0016604E"/>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35"/>
    <w:rsid w:val="00170A94"/>
    <w:rsid w:val="00170E02"/>
    <w:rsid w:val="001713BB"/>
    <w:rsid w:val="001719ED"/>
    <w:rsid w:val="00171A29"/>
    <w:rsid w:val="00171D17"/>
    <w:rsid w:val="00172B8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05C"/>
    <w:rsid w:val="001874A3"/>
    <w:rsid w:val="001878F6"/>
    <w:rsid w:val="00187908"/>
    <w:rsid w:val="001879F5"/>
    <w:rsid w:val="00187B6A"/>
    <w:rsid w:val="00187E8C"/>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2E9"/>
    <w:rsid w:val="0019457E"/>
    <w:rsid w:val="001949E6"/>
    <w:rsid w:val="00195111"/>
    <w:rsid w:val="001952ED"/>
    <w:rsid w:val="001953E5"/>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413"/>
    <w:rsid w:val="001A77D0"/>
    <w:rsid w:val="001A7A02"/>
    <w:rsid w:val="001A7DCA"/>
    <w:rsid w:val="001B014E"/>
    <w:rsid w:val="001B044D"/>
    <w:rsid w:val="001B07B2"/>
    <w:rsid w:val="001B14C1"/>
    <w:rsid w:val="001B15B6"/>
    <w:rsid w:val="001B1E2E"/>
    <w:rsid w:val="001B2A7E"/>
    <w:rsid w:val="001B32FB"/>
    <w:rsid w:val="001B3675"/>
    <w:rsid w:val="001B39F0"/>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D05"/>
    <w:rsid w:val="001C6F44"/>
    <w:rsid w:val="001C7189"/>
    <w:rsid w:val="001C7A02"/>
    <w:rsid w:val="001D0466"/>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B"/>
    <w:rsid w:val="00211DD9"/>
    <w:rsid w:val="002122E4"/>
    <w:rsid w:val="00212630"/>
    <w:rsid w:val="00212750"/>
    <w:rsid w:val="00212F58"/>
    <w:rsid w:val="00212FAE"/>
    <w:rsid w:val="00213080"/>
    <w:rsid w:val="00213333"/>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DBA"/>
    <w:rsid w:val="00224F19"/>
    <w:rsid w:val="0022506C"/>
    <w:rsid w:val="0022571C"/>
    <w:rsid w:val="0022587C"/>
    <w:rsid w:val="00225CA5"/>
    <w:rsid w:val="00225D28"/>
    <w:rsid w:val="00225E3F"/>
    <w:rsid w:val="00225FFA"/>
    <w:rsid w:val="00226E14"/>
    <w:rsid w:val="00227375"/>
    <w:rsid w:val="002275D2"/>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464"/>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904"/>
    <w:rsid w:val="0024494D"/>
    <w:rsid w:val="00244C32"/>
    <w:rsid w:val="00244DB9"/>
    <w:rsid w:val="002454B7"/>
    <w:rsid w:val="00245785"/>
    <w:rsid w:val="00245814"/>
    <w:rsid w:val="002458BE"/>
    <w:rsid w:val="00245CCE"/>
    <w:rsid w:val="002461DF"/>
    <w:rsid w:val="00246595"/>
    <w:rsid w:val="00246B5C"/>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4FE0"/>
    <w:rsid w:val="00285573"/>
    <w:rsid w:val="00285902"/>
    <w:rsid w:val="002859B0"/>
    <w:rsid w:val="00286207"/>
    <w:rsid w:val="00286371"/>
    <w:rsid w:val="002863D5"/>
    <w:rsid w:val="00286658"/>
    <w:rsid w:val="0028694F"/>
    <w:rsid w:val="00286ED4"/>
    <w:rsid w:val="00286F8B"/>
    <w:rsid w:val="00287FE0"/>
    <w:rsid w:val="002901FC"/>
    <w:rsid w:val="0029089D"/>
    <w:rsid w:val="00290B21"/>
    <w:rsid w:val="002913B8"/>
    <w:rsid w:val="002913F5"/>
    <w:rsid w:val="002915B7"/>
    <w:rsid w:val="002916BB"/>
    <w:rsid w:val="002917B5"/>
    <w:rsid w:val="002917C7"/>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9E"/>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DE5"/>
    <w:rsid w:val="002C0FBE"/>
    <w:rsid w:val="002C1D14"/>
    <w:rsid w:val="002C1E67"/>
    <w:rsid w:val="002C24D8"/>
    <w:rsid w:val="002C252B"/>
    <w:rsid w:val="002C3755"/>
    <w:rsid w:val="002C39B0"/>
    <w:rsid w:val="002C3D43"/>
    <w:rsid w:val="002C43AB"/>
    <w:rsid w:val="002C443E"/>
    <w:rsid w:val="002C497E"/>
    <w:rsid w:val="002C4AEA"/>
    <w:rsid w:val="002C4D84"/>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580B"/>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1F"/>
    <w:rsid w:val="003011E9"/>
    <w:rsid w:val="0030299D"/>
    <w:rsid w:val="00302FC2"/>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3C3"/>
    <w:rsid w:val="003164E5"/>
    <w:rsid w:val="00316E2C"/>
    <w:rsid w:val="00316F5B"/>
    <w:rsid w:val="0031703C"/>
    <w:rsid w:val="003170E8"/>
    <w:rsid w:val="003175C8"/>
    <w:rsid w:val="003176E4"/>
    <w:rsid w:val="00317AD3"/>
    <w:rsid w:val="00317D5B"/>
    <w:rsid w:val="0032059F"/>
    <w:rsid w:val="00320B8D"/>
    <w:rsid w:val="00320BF6"/>
    <w:rsid w:val="00320D8F"/>
    <w:rsid w:val="00321705"/>
    <w:rsid w:val="003219DB"/>
    <w:rsid w:val="00321B37"/>
    <w:rsid w:val="00322018"/>
    <w:rsid w:val="003226DF"/>
    <w:rsid w:val="003227FA"/>
    <w:rsid w:val="00322E09"/>
    <w:rsid w:val="00322FFB"/>
    <w:rsid w:val="0032355C"/>
    <w:rsid w:val="003235FD"/>
    <w:rsid w:val="0032373F"/>
    <w:rsid w:val="00323B07"/>
    <w:rsid w:val="0032407F"/>
    <w:rsid w:val="0032413B"/>
    <w:rsid w:val="0032420D"/>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B39"/>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D0"/>
    <w:rsid w:val="0034522B"/>
    <w:rsid w:val="00345658"/>
    <w:rsid w:val="00345721"/>
    <w:rsid w:val="00345B6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1CF2"/>
    <w:rsid w:val="00352412"/>
    <w:rsid w:val="00352441"/>
    <w:rsid w:val="00352488"/>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779E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903"/>
    <w:rsid w:val="00390A5A"/>
    <w:rsid w:val="00390CE6"/>
    <w:rsid w:val="00390E9F"/>
    <w:rsid w:val="00390EAA"/>
    <w:rsid w:val="0039146A"/>
    <w:rsid w:val="0039167C"/>
    <w:rsid w:val="00391D85"/>
    <w:rsid w:val="003927FD"/>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932"/>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413C"/>
    <w:rsid w:val="003B449F"/>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B7FA5"/>
    <w:rsid w:val="003C04E9"/>
    <w:rsid w:val="003C0DDE"/>
    <w:rsid w:val="003C0EC4"/>
    <w:rsid w:val="003C0F07"/>
    <w:rsid w:val="003C121E"/>
    <w:rsid w:val="003C15C5"/>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60C"/>
    <w:rsid w:val="003D072B"/>
    <w:rsid w:val="003D0774"/>
    <w:rsid w:val="003D1556"/>
    <w:rsid w:val="003D1AD3"/>
    <w:rsid w:val="003D1CB1"/>
    <w:rsid w:val="003D22F7"/>
    <w:rsid w:val="003D25F7"/>
    <w:rsid w:val="003D29B9"/>
    <w:rsid w:val="003D2DF2"/>
    <w:rsid w:val="003D356D"/>
    <w:rsid w:val="003D37D2"/>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10AF"/>
    <w:rsid w:val="003E1296"/>
    <w:rsid w:val="003E143D"/>
    <w:rsid w:val="003E1450"/>
    <w:rsid w:val="003E162A"/>
    <w:rsid w:val="003E16B3"/>
    <w:rsid w:val="003E19CE"/>
    <w:rsid w:val="003E1BD8"/>
    <w:rsid w:val="003E1CD0"/>
    <w:rsid w:val="003E203F"/>
    <w:rsid w:val="003E28C0"/>
    <w:rsid w:val="003E2A74"/>
    <w:rsid w:val="003E2FCC"/>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E7DC7"/>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2"/>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CC4"/>
    <w:rsid w:val="00423DC5"/>
    <w:rsid w:val="00423FE5"/>
    <w:rsid w:val="0042456A"/>
    <w:rsid w:val="004246C0"/>
    <w:rsid w:val="0042490C"/>
    <w:rsid w:val="00424CBA"/>
    <w:rsid w:val="0042525F"/>
    <w:rsid w:val="004259B7"/>
    <w:rsid w:val="00425AD1"/>
    <w:rsid w:val="004262C8"/>
    <w:rsid w:val="00426931"/>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47A"/>
    <w:rsid w:val="00441AA7"/>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B32"/>
    <w:rsid w:val="004503FE"/>
    <w:rsid w:val="0045053D"/>
    <w:rsid w:val="004508E8"/>
    <w:rsid w:val="0045097C"/>
    <w:rsid w:val="00450F8D"/>
    <w:rsid w:val="00451281"/>
    <w:rsid w:val="00451414"/>
    <w:rsid w:val="00451702"/>
    <w:rsid w:val="004518E0"/>
    <w:rsid w:val="00451A78"/>
    <w:rsid w:val="00451AB1"/>
    <w:rsid w:val="00451F0D"/>
    <w:rsid w:val="00451F3E"/>
    <w:rsid w:val="00451F63"/>
    <w:rsid w:val="00452487"/>
    <w:rsid w:val="004529B2"/>
    <w:rsid w:val="00452BB4"/>
    <w:rsid w:val="00452D22"/>
    <w:rsid w:val="00453086"/>
    <w:rsid w:val="004532D3"/>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5B3C"/>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4557"/>
    <w:rsid w:val="00475090"/>
    <w:rsid w:val="0047518D"/>
    <w:rsid w:val="004759A8"/>
    <w:rsid w:val="00475AB2"/>
    <w:rsid w:val="00475E71"/>
    <w:rsid w:val="0047626A"/>
    <w:rsid w:val="004762BA"/>
    <w:rsid w:val="0047656F"/>
    <w:rsid w:val="004771F2"/>
    <w:rsid w:val="00477431"/>
    <w:rsid w:val="0047774B"/>
    <w:rsid w:val="0047795F"/>
    <w:rsid w:val="00477F78"/>
    <w:rsid w:val="0048038C"/>
    <w:rsid w:val="00480E56"/>
    <w:rsid w:val="00481908"/>
    <w:rsid w:val="004819D9"/>
    <w:rsid w:val="00481B2E"/>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C55"/>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70F"/>
    <w:rsid w:val="004B1A12"/>
    <w:rsid w:val="004B1B25"/>
    <w:rsid w:val="004B1D2E"/>
    <w:rsid w:val="004B1EEB"/>
    <w:rsid w:val="004B2078"/>
    <w:rsid w:val="004B2482"/>
    <w:rsid w:val="004B29CD"/>
    <w:rsid w:val="004B2B89"/>
    <w:rsid w:val="004B2D8E"/>
    <w:rsid w:val="004B2F3B"/>
    <w:rsid w:val="004B34BD"/>
    <w:rsid w:val="004B3685"/>
    <w:rsid w:val="004B3C34"/>
    <w:rsid w:val="004B3D89"/>
    <w:rsid w:val="004B3F18"/>
    <w:rsid w:val="004B412D"/>
    <w:rsid w:val="004B4691"/>
    <w:rsid w:val="004B4833"/>
    <w:rsid w:val="004B5067"/>
    <w:rsid w:val="004B5538"/>
    <w:rsid w:val="004B56C4"/>
    <w:rsid w:val="004B5CEE"/>
    <w:rsid w:val="004B5E9B"/>
    <w:rsid w:val="004B64DA"/>
    <w:rsid w:val="004B68BB"/>
    <w:rsid w:val="004B6D09"/>
    <w:rsid w:val="004B73EB"/>
    <w:rsid w:val="004B783F"/>
    <w:rsid w:val="004B7936"/>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5B7"/>
    <w:rsid w:val="004D2AA6"/>
    <w:rsid w:val="004D3874"/>
    <w:rsid w:val="004D3ADB"/>
    <w:rsid w:val="004D3C23"/>
    <w:rsid w:val="004D3F4C"/>
    <w:rsid w:val="004D44A9"/>
    <w:rsid w:val="004D4538"/>
    <w:rsid w:val="004D4934"/>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1F7"/>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F8D"/>
    <w:rsid w:val="004F6373"/>
    <w:rsid w:val="004F677C"/>
    <w:rsid w:val="004F6ABF"/>
    <w:rsid w:val="004F6E37"/>
    <w:rsid w:val="004F715A"/>
    <w:rsid w:val="004F72BF"/>
    <w:rsid w:val="004F78CA"/>
    <w:rsid w:val="004F7D70"/>
    <w:rsid w:val="004F7E41"/>
    <w:rsid w:val="00500126"/>
    <w:rsid w:val="00500EF8"/>
    <w:rsid w:val="0050101A"/>
    <w:rsid w:val="00501608"/>
    <w:rsid w:val="00501A5B"/>
    <w:rsid w:val="00502279"/>
    <w:rsid w:val="005022BD"/>
    <w:rsid w:val="0050233F"/>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346"/>
    <w:rsid w:val="00511CD1"/>
    <w:rsid w:val="00512793"/>
    <w:rsid w:val="00512A44"/>
    <w:rsid w:val="00512D6A"/>
    <w:rsid w:val="00513006"/>
    <w:rsid w:val="00513138"/>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CC3"/>
    <w:rsid w:val="00520F0F"/>
    <w:rsid w:val="00521159"/>
    <w:rsid w:val="005211C4"/>
    <w:rsid w:val="00521FD8"/>
    <w:rsid w:val="00522156"/>
    <w:rsid w:val="0052250B"/>
    <w:rsid w:val="00522599"/>
    <w:rsid w:val="005228BA"/>
    <w:rsid w:val="00522C81"/>
    <w:rsid w:val="00522E5E"/>
    <w:rsid w:val="0052344E"/>
    <w:rsid w:val="005240D1"/>
    <w:rsid w:val="0052439D"/>
    <w:rsid w:val="0052527C"/>
    <w:rsid w:val="005256B0"/>
    <w:rsid w:val="00525BF0"/>
    <w:rsid w:val="00525C2F"/>
    <w:rsid w:val="0052632B"/>
    <w:rsid w:val="00526671"/>
    <w:rsid w:val="00526760"/>
    <w:rsid w:val="00526855"/>
    <w:rsid w:val="0052703B"/>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6E8"/>
    <w:rsid w:val="00534702"/>
    <w:rsid w:val="005349F5"/>
    <w:rsid w:val="00535174"/>
    <w:rsid w:val="005351CF"/>
    <w:rsid w:val="00535594"/>
    <w:rsid w:val="0053569A"/>
    <w:rsid w:val="00535702"/>
    <w:rsid w:val="00535DF6"/>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3BB0"/>
    <w:rsid w:val="00554842"/>
    <w:rsid w:val="00554978"/>
    <w:rsid w:val="005549B1"/>
    <w:rsid w:val="00554F56"/>
    <w:rsid w:val="00554FBA"/>
    <w:rsid w:val="00555005"/>
    <w:rsid w:val="005550E2"/>
    <w:rsid w:val="0055513D"/>
    <w:rsid w:val="00555B20"/>
    <w:rsid w:val="00556329"/>
    <w:rsid w:val="0055633C"/>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05"/>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34A"/>
    <w:rsid w:val="00590843"/>
    <w:rsid w:val="00590995"/>
    <w:rsid w:val="005909BC"/>
    <w:rsid w:val="00590BE8"/>
    <w:rsid w:val="00590EBF"/>
    <w:rsid w:val="00591628"/>
    <w:rsid w:val="00591B88"/>
    <w:rsid w:val="00592794"/>
    <w:rsid w:val="0059288B"/>
    <w:rsid w:val="005929A6"/>
    <w:rsid w:val="00592BDF"/>
    <w:rsid w:val="00593A75"/>
    <w:rsid w:val="0059400F"/>
    <w:rsid w:val="00594704"/>
    <w:rsid w:val="0059497C"/>
    <w:rsid w:val="00595042"/>
    <w:rsid w:val="0059538A"/>
    <w:rsid w:val="0059597D"/>
    <w:rsid w:val="00595F91"/>
    <w:rsid w:val="0059650A"/>
    <w:rsid w:val="00596592"/>
    <w:rsid w:val="00596617"/>
    <w:rsid w:val="00596ADF"/>
    <w:rsid w:val="00596BBE"/>
    <w:rsid w:val="00596EA2"/>
    <w:rsid w:val="00597401"/>
    <w:rsid w:val="00597EC0"/>
    <w:rsid w:val="005A0333"/>
    <w:rsid w:val="005A09B5"/>
    <w:rsid w:val="005A0D29"/>
    <w:rsid w:val="005A0EB5"/>
    <w:rsid w:val="005A18EE"/>
    <w:rsid w:val="005A1B4F"/>
    <w:rsid w:val="005A2454"/>
    <w:rsid w:val="005A2A9B"/>
    <w:rsid w:val="005A3185"/>
    <w:rsid w:val="005A3751"/>
    <w:rsid w:val="005A3C5F"/>
    <w:rsid w:val="005A3CCD"/>
    <w:rsid w:val="005A41E4"/>
    <w:rsid w:val="005A48F1"/>
    <w:rsid w:val="005A616B"/>
    <w:rsid w:val="005A6A6F"/>
    <w:rsid w:val="005A6AD0"/>
    <w:rsid w:val="005A7884"/>
    <w:rsid w:val="005A7B21"/>
    <w:rsid w:val="005A7B2F"/>
    <w:rsid w:val="005A7C0C"/>
    <w:rsid w:val="005B0125"/>
    <w:rsid w:val="005B0161"/>
    <w:rsid w:val="005B0418"/>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1F"/>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25A5"/>
    <w:rsid w:val="005C319B"/>
    <w:rsid w:val="005C329E"/>
    <w:rsid w:val="005C3EE4"/>
    <w:rsid w:val="005C46CC"/>
    <w:rsid w:val="005C4881"/>
    <w:rsid w:val="005C49A5"/>
    <w:rsid w:val="005C4B21"/>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D07"/>
    <w:rsid w:val="005E5E8F"/>
    <w:rsid w:val="005E5FDA"/>
    <w:rsid w:val="005E611E"/>
    <w:rsid w:val="005E621F"/>
    <w:rsid w:val="005E676A"/>
    <w:rsid w:val="005E6A78"/>
    <w:rsid w:val="005E6AE5"/>
    <w:rsid w:val="005E6E15"/>
    <w:rsid w:val="005E70C5"/>
    <w:rsid w:val="005E70C8"/>
    <w:rsid w:val="005E7211"/>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DB1"/>
    <w:rsid w:val="005F5E03"/>
    <w:rsid w:val="005F6246"/>
    <w:rsid w:val="005F6806"/>
    <w:rsid w:val="005F6B1E"/>
    <w:rsid w:val="005F6E26"/>
    <w:rsid w:val="005F6E9B"/>
    <w:rsid w:val="005F70C5"/>
    <w:rsid w:val="005F73E4"/>
    <w:rsid w:val="005F7AA1"/>
    <w:rsid w:val="00600555"/>
    <w:rsid w:val="006010A4"/>
    <w:rsid w:val="00601A0C"/>
    <w:rsid w:val="00602EBA"/>
    <w:rsid w:val="006034A7"/>
    <w:rsid w:val="00604275"/>
    <w:rsid w:val="00604276"/>
    <w:rsid w:val="00604847"/>
    <w:rsid w:val="00604D12"/>
    <w:rsid w:val="00604DDD"/>
    <w:rsid w:val="00604E0E"/>
    <w:rsid w:val="00604F04"/>
    <w:rsid w:val="006051CA"/>
    <w:rsid w:val="00605A45"/>
    <w:rsid w:val="00605B31"/>
    <w:rsid w:val="00605EE9"/>
    <w:rsid w:val="006063ED"/>
    <w:rsid w:val="006064F7"/>
    <w:rsid w:val="00606620"/>
    <w:rsid w:val="00606976"/>
    <w:rsid w:val="00606DD8"/>
    <w:rsid w:val="00607507"/>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435A"/>
    <w:rsid w:val="00624DAC"/>
    <w:rsid w:val="006259A1"/>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815"/>
    <w:rsid w:val="00637A10"/>
    <w:rsid w:val="00637A9A"/>
    <w:rsid w:val="00640DFF"/>
    <w:rsid w:val="006416D9"/>
    <w:rsid w:val="00641781"/>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95B"/>
    <w:rsid w:val="00665E21"/>
    <w:rsid w:val="00666869"/>
    <w:rsid w:val="00666A8C"/>
    <w:rsid w:val="00666F9C"/>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CF7"/>
    <w:rsid w:val="00685D13"/>
    <w:rsid w:val="00686188"/>
    <w:rsid w:val="006868BC"/>
    <w:rsid w:val="0068767C"/>
    <w:rsid w:val="006876C7"/>
    <w:rsid w:val="006878F3"/>
    <w:rsid w:val="00690875"/>
    <w:rsid w:val="0069092D"/>
    <w:rsid w:val="00690B50"/>
    <w:rsid w:val="00690BA3"/>
    <w:rsid w:val="00690E7B"/>
    <w:rsid w:val="00690FC7"/>
    <w:rsid w:val="0069121E"/>
    <w:rsid w:val="00691346"/>
    <w:rsid w:val="00691389"/>
    <w:rsid w:val="006915E4"/>
    <w:rsid w:val="00692D4A"/>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0E5D"/>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0936"/>
    <w:rsid w:val="006B106C"/>
    <w:rsid w:val="006B1CCC"/>
    <w:rsid w:val="006B1DFF"/>
    <w:rsid w:val="006B1FBC"/>
    <w:rsid w:val="006B24E4"/>
    <w:rsid w:val="006B264B"/>
    <w:rsid w:val="006B29E3"/>
    <w:rsid w:val="006B2D4F"/>
    <w:rsid w:val="006B3259"/>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608"/>
    <w:rsid w:val="006B7742"/>
    <w:rsid w:val="006B77EA"/>
    <w:rsid w:val="006C0069"/>
    <w:rsid w:val="006C035F"/>
    <w:rsid w:val="006C13E4"/>
    <w:rsid w:val="006C146A"/>
    <w:rsid w:val="006C15B3"/>
    <w:rsid w:val="006C1704"/>
    <w:rsid w:val="006C251C"/>
    <w:rsid w:val="006C252A"/>
    <w:rsid w:val="006C2711"/>
    <w:rsid w:val="006C30AE"/>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8AA"/>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D3C"/>
    <w:rsid w:val="006F1DA9"/>
    <w:rsid w:val="006F2110"/>
    <w:rsid w:val="006F2884"/>
    <w:rsid w:val="006F2C7C"/>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194"/>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17608"/>
    <w:rsid w:val="0072033D"/>
    <w:rsid w:val="007206A7"/>
    <w:rsid w:val="00720821"/>
    <w:rsid w:val="0072216B"/>
    <w:rsid w:val="007222D0"/>
    <w:rsid w:val="00722342"/>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D35"/>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49E2"/>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1C9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443"/>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B98"/>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611"/>
    <w:rsid w:val="00780A72"/>
    <w:rsid w:val="00780A86"/>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556"/>
    <w:rsid w:val="007A68BF"/>
    <w:rsid w:val="007A68CD"/>
    <w:rsid w:val="007A6BCE"/>
    <w:rsid w:val="007A7007"/>
    <w:rsid w:val="007A7323"/>
    <w:rsid w:val="007A7526"/>
    <w:rsid w:val="007A7ACB"/>
    <w:rsid w:val="007A7DE6"/>
    <w:rsid w:val="007A7EF2"/>
    <w:rsid w:val="007B01FD"/>
    <w:rsid w:val="007B08E4"/>
    <w:rsid w:val="007B0B09"/>
    <w:rsid w:val="007B0D28"/>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5B4A"/>
    <w:rsid w:val="007B5C1E"/>
    <w:rsid w:val="007B6578"/>
    <w:rsid w:val="007B678B"/>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18F"/>
    <w:rsid w:val="007C44A3"/>
    <w:rsid w:val="007C45F6"/>
    <w:rsid w:val="007C46EF"/>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119"/>
    <w:rsid w:val="00810C9F"/>
    <w:rsid w:val="00810DD5"/>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17C8F"/>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5C7"/>
    <w:rsid w:val="00824A6C"/>
    <w:rsid w:val="008258E0"/>
    <w:rsid w:val="0082601E"/>
    <w:rsid w:val="008262FC"/>
    <w:rsid w:val="008263F4"/>
    <w:rsid w:val="008267C6"/>
    <w:rsid w:val="00830103"/>
    <w:rsid w:val="00830236"/>
    <w:rsid w:val="008304F9"/>
    <w:rsid w:val="00830C82"/>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2D"/>
    <w:rsid w:val="008464B6"/>
    <w:rsid w:val="00846DE8"/>
    <w:rsid w:val="0084720C"/>
    <w:rsid w:val="00847857"/>
    <w:rsid w:val="00847930"/>
    <w:rsid w:val="0084797B"/>
    <w:rsid w:val="00847DEC"/>
    <w:rsid w:val="008500B0"/>
    <w:rsid w:val="00850933"/>
    <w:rsid w:val="00850FF1"/>
    <w:rsid w:val="0085111A"/>
    <w:rsid w:val="00851BA8"/>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27C"/>
    <w:rsid w:val="0085727F"/>
    <w:rsid w:val="008574BC"/>
    <w:rsid w:val="008575B1"/>
    <w:rsid w:val="008575E4"/>
    <w:rsid w:val="00857A1F"/>
    <w:rsid w:val="00857ABD"/>
    <w:rsid w:val="0086024D"/>
    <w:rsid w:val="008624E7"/>
    <w:rsid w:val="0086252F"/>
    <w:rsid w:val="00862930"/>
    <w:rsid w:val="00862B09"/>
    <w:rsid w:val="00863247"/>
    <w:rsid w:val="008632CD"/>
    <w:rsid w:val="00863301"/>
    <w:rsid w:val="00863423"/>
    <w:rsid w:val="00863426"/>
    <w:rsid w:val="00864396"/>
    <w:rsid w:val="00864689"/>
    <w:rsid w:val="0086516D"/>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6AFA"/>
    <w:rsid w:val="00877764"/>
    <w:rsid w:val="00877A19"/>
    <w:rsid w:val="0088076A"/>
    <w:rsid w:val="00880AC6"/>
    <w:rsid w:val="00880F5A"/>
    <w:rsid w:val="008814AB"/>
    <w:rsid w:val="0088160F"/>
    <w:rsid w:val="00881741"/>
    <w:rsid w:val="0088182A"/>
    <w:rsid w:val="008819B2"/>
    <w:rsid w:val="00881ACE"/>
    <w:rsid w:val="00881C82"/>
    <w:rsid w:val="00881CD3"/>
    <w:rsid w:val="0088211E"/>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445"/>
    <w:rsid w:val="008977C3"/>
    <w:rsid w:val="008978D8"/>
    <w:rsid w:val="00897933"/>
    <w:rsid w:val="00897C3C"/>
    <w:rsid w:val="008A0403"/>
    <w:rsid w:val="008A072A"/>
    <w:rsid w:val="008A0D8D"/>
    <w:rsid w:val="008A1164"/>
    <w:rsid w:val="008A19C4"/>
    <w:rsid w:val="008A1C63"/>
    <w:rsid w:val="008A1CF4"/>
    <w:rsid w:val="008A223A"/>
    <w:rsid w:val="008A2363"/>
    <w:rsid w:val="008A23E5"/>
    <w:rsid w:val="008A2B9A"/>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74D0"/>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B44"/>
    <w:rsid w:val="008B6EC4"/>
    <w:rsid w:val="008B79F1"/>
    <w:rsid w:val="008B7F5D"/>
    <w:rsid w:val="008C021E"/>
    <w:rsid w:val="008C05A9"/>
    <w:rsid w:val="008C12DC"/>
    <w:rsid w:val="008C1590"/>
    <w:rsid w:val="008C1A49"/>
    <w:rsid w:val="008C1AA5"/>
    <w:rsid w:val="008C1B28"/>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34D"/>
    <w:rsid w:val="008D0797"/>
    <w:rsid w:val="008D0A2C"/>
    <w:rsid w:val="008D0F24"/>
    <w:rsid w:val="008D169B"/>
    <w:rsid w:val="008D1CFF"/>
    <w:rsid w:val="008D1D83"/>
    <w:rsid w:val="008D233A"/>
    <w:rsid w:val="008D29C0"/>
    <w:rsid w:val="008D35B5"/>
    <w:rsid w:val="008D436F"/>
    <w:rsid w:val="008D4FDA"/>
    <w:rsid w:val="008D62D3"/>
    <w:rsid w:val="008D6FBA"/>
    <w:rsid w:val="008D7410"/>
    <w:rsid w:val="008D745A"/>
    <w:rsid w:val="008E01E5"/>
    <w:rsid w:val="008E0547"/>
    <w:rsid w:val="008E05C3"/>
    <w:rsid w:val="008E07B3"/>
    <w:rsid w:val="008E0847"/>
    <w:rsid w:val="008E0EC1"/>
    <w:rsid w:val="008E0FDA"/>
    <w:rsid w:val="008E18F2"/>
    <w:rsid w:val="008E1AE7"/>
    <w:rsid w:val="008E1B4C"/>
    <w:rsid w:val="008E25EB"/>
    <w:rsid w:val="008E2662"/>
    <w:rsid w:val="008E3166"/>
    <w:rsid w:val="008E37F6"/>
    <w:rsid w:val="008E3A3C"/>
    <w:rsid w:val="008E3BCB"/>
    <w:rsid w:val="008E40CC"/>
    <w:rsid w:val="008E483F"/>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CD5"/>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2687"/>
    <w:rsid w:val="0091299C"/>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A10"/>
    <w:rsid w:val="009271B9"/>
    <w:rsid w:val="00927C62"/>
    <w:rsid w:val="0093032D"/>
    <w:rsid w:val="0093035B"/>
    <w:rsid w:val="0093061F"/>
    <w:rsid w:val="00930A38"/>
    <w:rsid w:val="00930C36"/>
    <w:rsid w:val="00930DFE"/>
    <w:rsid w:val="0093176F"/>
    <w:rsid w:val="009317C3"/>
    <w:rsid w:val="009321B4"/>
    <w:rsid w:val="009326D7"/>
    <w:rsid w:val="009327CD"/>
    <w:rsid w:val="00932D96"/>
    <w:rsid w:val="00932F63"/>
    <w:rsid w:val="0093394F"/>
    <w:rsid w:val="009339ED"/>
    <w:rsid w:val="00933A2D"/>
    <w:rsid w:val="009345D4"/>
    <w:rsid w:val="00934745"/>
    <w:rsid w:val="00934920"/>
    <w:rsid w:val="009349A5"/>
    <w:rsid w:val="00934A4B"/>
    <w:rsid w:val="00934B3E"/>
    <w:rsid w:val="00934BE8"/>
    <w:rsid w:val="00934E4A"/>
    <w:rsid w:val="009350AF"/>
    <w:rsid w:val="00935661"/>
    <w:rsid w:val="00935B65"/>
    <w:rsid w:val="00935C61"/>
    <w:rsid w:val="00935C75"/>
    <w:rsid w:val="00935E4C"/>
    <w:rsid w:val="00936046"/>
    <w:rsid w:val="009360B3"/>
    <w:rsid w:val="009361D6"/>
    <w:rsid w:val="009363B2"/>
    <w:rsid w:val="009364BF"/>
    <w:rsid w:val="00936502"/>
    <w:rsid w:val="00936A27"/>
    <w:rsid w:val="00937269"/>
    <w:rsid w:val="009373FE"/>
    <w:rsid w:val="00937685"/>
    <w:rsid w:val="00937912"/>
    <w:rsid w:val="00937D62"/>
    <w:rsid w:val="009403EE"/>
    <w:rsid w:val="0094135F"/>
    <w:rsid w:val="0094257D"/>
    <w:rsid w:val="009427EC"/>
    <w:rsid w:val="00942FC1"/>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502"/>
    <w:rsid w:val="00964817"/>
    <w:rsid w:val="009651F7"/>
    <w:rsid w:val="00965C51"/>
    <w:rsid w:val="00965D4D"/>
    <w:rsid w:val="00965D84"/>
    <w:rsid w:val="009660DF"/>
    <w:rsid w:val="00966238"/>
    <w:rsid w:val="009665BE"/>
    <w:rsid w:val="00966E87"/>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BDC"/>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6ED4"/>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B3"/>
    <w:rsid w:val="009A780E"/>
    <w:rsid w:val="009A78F4"/>
    <w:rsid w:val="009B0560"/>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4D72"/>
    <w:rsid w:val="009B53E1"/>
    <w:rsid w:val="009B6091"/>
    <w:rsid w:val="009B65D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48D"/>
    <w:rsid w:val="009C4755"/>
    <w:rsid w:val="009C4A88"/>
    <w:rsid w:val="009C4B63"/>
    <w:rsid w:val="009C4D5B"/>
    <w:rsid w:val="009C5320"/>
    <w:rsid w:val="009C57AA"/>
    <w:rsid w:val="009C5C1F"/>
    <w:rsid w:val="009C6150"/>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1C42"/>
    <w:rsid w:val="009D2425"/>
    <w:rsid w:val="009D2961"/>
    <w:rsid w:val="009D2DDC"/>
    <w:rsid w:val="009D35BD"/>
    <w:rsid w:val="009D35EC"/>
    <w:rsid w:val="009D3A23"/>
    <w:rsid w:val="009D3B1B"/>
    <w:rsid w:val="009D419F"/>
    <w:rsid w:val="009D4BEA"/>
    <w:rsid w:val="009D4F0C"/>
    <w:rsid w:val="009D530B"/>
    <w:rsid w:val="009D54A1"/>
    <w:rsid w:val="009D5855"/>
    <w:rsid w:val="009D58F3"/>
    <w:rsid w:val="009D61BE"/>
    <w:rsid w:val="009D61EF"/>
    <w:rsid w:val="009D622D"/>
    <w:rsid w:val="009D6EB2"/>
    <w:rsid w:val="009D7747"/>
    <w:rsid w:val="009D79DA"/>
    <w:rsid w:val="009D7A18"/>
    <w:rsid w:val="009E07C4"/>
    <w:rsid w:val="009E123E"/>
    <w:rsid w:val="009E12F0"/>
    <w:rsid w:val="009E1400"/>
    <w:rsid w:val="009E32C6"/>
    <w:rsid w:val="009E3904"/>
    <w:rsid w:val="009E3C96"/>
    <w:rsid w:val="009E3F03"/>
    <w:rsid w:val="009E4618"/>
    <w:rsid w:val="009E498A"/>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3967"/>
    <w:rsid w:val="009F4451"/>
    <w:rsid w:val="009F4A4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A76"/>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71E"/>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AAC"/>
    <w:rsid w:val="00A43BDE"/>
    <w:rsid w:val="00A4409C"/>
    <w:rsid w:val="00A4431D"/>
    <w:rsid w:val="00A443B0"/>
    <w:rsid w:val="00A4476D"/>
    <w:rsid w:val="00A447FE"/>
    <w:rsid w:val="00A44E90"/>
    <w:rsid w:val="00A44FF6"/>
    <w:rsid w:val="00A4580C"/>
    <w:rsid w:val="00A458C8"/>
    <w:rsid w:val="00A459F4"/>
    <w:rsid w:val="00A45BD4"/>
    <w:rsid w:val="00A464F9"/>
    <w:rsid w:val="00A46545"/>
    <w:rsid w:val="00A465A5"/>
    <w:rsid w:val="00A46652"/>
    <w:rsid w:val="00A46C24"/>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B6A"/>
    <w:rsid w:val="00A50C8D"/>
    <w:rsid w:val="00A51194"/>
    <w:rsid w:val="00A5124E"/>
    <w:rsid w:val="00A5144B"/>
    <w:rsid w:val="00A52330"/>
    <w:rsid w:val="00A525F9"/>
    <w:rsid w:val="00A5274C"/>
    <w:rsid w:val="00A52C30"/>
    <w:rsid w:val="00A52EA5"/>
    <w:rsid w:val="00A53A07"/>
    <w:rsid w:val="00A53A63"/>
    <w:rsid w:val="00A53EEB"/>
    <w:rsid w:val="00A552AD"/>
    <w:rsid w:val="00A554D0"/>
    <w:rsid w:val="00A55839"/>
    <w:rsid w:val="00A5619C"/>
    <w:rsid w:val="00A56490"/>
    <w:rsid w:val="00A567BE"/>
    <w:rsid w:val="00A56BD3"/>
    <w:rsid w:val="00A5719A"/>
    <w:rsid w:val="00A57F1A"/>
    <w:rsid w:val="00A603D6"/>
    <w:rsid w:val="00A60751"/>
    <w:rsid w:val="00A60D8C"/>
    <w:rsid w:val="00A6185C"/>
    <w:rsid w:val="00A618AB"/>
    <w:rsid w:val="00A61996"/>
    <w:rsid w:val="00A61CC9"/>
    <w:rsid w:val="00A61E64"/>
    <w:rsid w:val="00A62055"/>
    <w:rsid w:val="00A62109"/>
    <w:rsid w:val="00A62C0D"/>
    <w:rsid w:val="00A62CBF"/>
    <w:rsid w:val="00A62D82"/>
    <w:rsid w:val="00A63548"/>
    <w:rsid w:val="00A63864"/>
    <w:rsid w:val="00A63882"/>
    <w:rsid w:val="00A63D65"/>
    <w:rsid w:val="00A643C6"/>
    <w:rsid w:val="00A6467D"/>
    <w:rsid w:val="00A647D5"/>
    <w:rsid w:val="00A64855"/>
    <w:rsid w:val="00A6492D"/>
    <w:rsid w:val="00A64A6E"/>
    <w:rsid w:val="00A64B33"/>
    <w:rsid w:val="00A64BF2"/>
    <w:rsid w:val="00A64CD8"/>
    <w:rsid w:val="00A64FDA"/>
    <w:rsid w:val="00A65117"/>
    <w:rsid w:val="00A65196"/>
    <w:rsid w:val="00A651D8"/>
    <w:rsid w:val="00A6524F"/>
    <w:rsid w:val="00A65584"/>
    <w:rsid w:val="00A65C0E"/>
    <w:rsid w:val="00A65EAF"/>
    <w:rsid w:val="00A66092"/>
    <w:rsid w:val="00A662FB"/>
    <w:rsid w:val="00A66377"/>
    <w:rsid w:val="00A66594"/>
    <w:rsid w:val="00A66E75"/>
    <w:rsid w:val="00A673E5"/>
    <w:rsid w:val="00A675F9"/>
    <w:rsid w:val="00A702B2"/>
    <w:rsid w:val="00A707FA"/>
    <w:rsid w:val="00A70D26"/>
    <w:rsid w:val="00A70ED1"/>
    <w:rsid w:val="00A717CE"/>
    <w:rsid w:val="00A7199E"/>
    <w:rsid w:val="00A71AFF"/>
    <w:rsid w:val="00A71D6C"/>
    <w:rsid w:val="00A7213C"/>
    <w:rsid w:val="00A724D4"/>
    <w:rsid w:val="00A72736"/>
    <w:rsid w:val="00A729EE"/>
    <w:rsid w:val="00A72D75"/>
    <w:rsid w:val="00A72EC2"/>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4C3"/>
    <w:rsid w:val="00A779D4"/>
    <w:rsid w:val="00A77C0A"/>
    <w:rsid w:val="00A77E4D"/>
    <w:rsid w:val="00A802EF"/>
    <w:rsid w:val="00A803FC"/>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6A8"/>
    <w:rsid w:val="00A87884"/>
    <w:rsid w:val="00A87AE0"/>
    <w:rsid w:val="00A87C14"/>
    <w:rsid w:val="00A87D62"/>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4242"/>
    <w:rsid w:val="00AB44C2"/>
    <w:rsid w:val="00AB50B9"/>
    <w:rsid w:val="00AB552C"/>
    <w:rsid w:val="00AB5591"/>
    <w:rsid w:val="00AB564D"/>
    <w:rsid w:val="00AB594C"/>
    <w:rsid w:val="00AB5F26"/>
    <w:rsid w:val="00AB6C08"/>
    <w:rsid w:val="00AB6D1E"/>
    <w:rsid w:val="00AB6D79"/>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0B4"/>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82"/>
    <w:rsid w:val="00AD3819"/>
    <w:rsid w:val="00AD3838"/>
    <w:rsid w:val="00AD39D7"/>
    <w:rsid w:val="00AD3A00"/>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35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2FF6"/>
    <w:rsid w:val="00AF3297"/>
    <w:rsid w:val="00AF3579"/>
    <w:rsid w:val="00AF3D3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5DEC"/>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40F"/>
    <w:rsid w:val="00B167D7"/>
    <w:rsid w:val="00B169B1"/>
    <w:rsid w:val="00B16AF2"/>
    <w:rsid w:val="00B16EEF"/>
    <w:rsid w:val="00B1716A"/>
    <w:rsid w:val="00B17D5B"/>
    <w:rsid w:val="00B17DFB"/>
    <w:rsid w:val="00B2065E"/>
    <w:rsid w:val="00B20A60"/>
    <w:rsid w:val="00B21009"/>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62D"/>
    <w:rsid w:val="00B55928"/>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6A3A"/>
    <w:rsid w:val="00B66FAB"/>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0AC"/>
    <w:rsid w:val="00B924E1"/>
    <w:rsid w:val="00B925D4"/>
    <w:rsid w:val="00B927A3"/>
    <w:rsid w:val="00B92990"/>
    <w:rsid w:val="00B92BBC"/>
    <w:rsid w:val="00B92C60"/>
    <w:rsid w:val="00B93934"/>
    <w:rsid w:val="00B93D50"/>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208"/>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2924"/>
    <w:rsid w:val="00BE354A"/>
    <w:rsid w:val="00BE3778"/>
    <w:rsid w:val="00BE38EA"/>
    <w:rsid w:val="00BE3E55"/>
    <w:rsid w:val="00BE3F7C"/>
    <w:rsid w:val="00BE476F"/>
    <w:rsid w:val="00BE56DC"/>
    <w:rsid w:val="00BE5E70"/>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4346"/>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52D0"/>
    <w:rsid w:val="00C058F0"/>
    <w:rsid w:val="00C05B24"/>
    <w:rsid w:val="00C05F0D"/>
    <w:rsid w:val="00C06546"/>
    <w:rsid w:val="00C06B70"/>
    <w:rsid w:val="00C06DD8"/>
    <w:rsid w:val="00C06DF4"/>
    <w:rsid w:val="00C07A01"/>
    <w:rsid w:val="00C07A1B"/>
    <w:rsid w:val="00C103A5"/>
    <w:rsid w:val="00C106F5"/>
    <w:rsid w:val="00C10BB2"/>
    <w:rsid w:val="00C11173"/>
    <w:rsid w:val="00C112E7"/>
    <w:rsid w:val="00C11587"/>
    <w:rsid w:val="00C115A9"/>
    <w:rsid w:val="00C1179C"/>
    <w:rsid w:val="00C11ADC"/>
    <w:rsid w:val="00C127B9"/>
    <w:rsid w:val="00C127DA"/>
    <w:rsid w:val="00C1307A"/>
    <w:rsid w:val="00C131BD"/>
    <w:rsid w:val="00C13B9C"/>
    <w:rsid w:val="00C13DA0"/>
    <w:rsid w:val="00C146C6"/>
    <w:rsid w:val="00C17643"/>
    <w:rsid w:val="00C179A3"/>
    <w:rsid w:val="00C17B7F"/>
    <w:rsid w:val="00C204A9"/>
    <w:rsid w:val="00C2080B"/>
    <w:rsid w:val="00C20901"/>
    <w:rsid w:val="00C209C0"/>
    <w:rsid w:val="00C21405"/>
    <w:rsid w:val="00C214DB"/>
    <w:rsid w:val="00C2151F"/>
    <w:rsid w:val="00C2248B"/>
    <w:rsid w:val="00C22B92"/>
    <w:rsid w:val="00C23084"/>
    <w:rsid w:val="00C23C26"/>
    <w:rsid w:val="00C23F5B"/>
    <w:rsid w:val="00C24C80"/>
    <w:rsid w:val="00C25825"/>
    <w:rsid w:val="00C25853"/>
    <w:rsid w:val="00C25A3E"/>
    <w:rsid w:val="00C265E2"/>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7DF"/>
    <w:rsid w:val="00C32BA3"/>
    <w:rsid w:val="00C32C20"/>
    <w:rsid w:val="00C32DE3"/>
    <w:rsid w:val="00C32FE0"/>
    <w:rsid w:val="00C3339E"/>
    <w:rsid w:val="00C334FF"/>
    <w:rsid w:val="00C335CF"/>
    <w:rsid w:val="00C337FE"/>
    <w:rsid w:val="00C33E9C"/>
    <w:rsid w:val="00C33EA2"/>
    <w:rsid w:val="00C3471C"/>
    <w:rsid w:val="00C34C17"/>
    <w:rsid w:val="00C358D9"/>
    <w:rsid w:val="00C35942"/>
    <w:rsid w:val="00C35AC5"/>
    <w:rsid w:val="00C369EA"/>
    <w:rsid w:val="00C36E28"/>
    <w:rsid w:val="00C379A7"/>
    <w:rsid w:val="00C37F40"/>
    <w:rsid w:val="00C40CE0"/>
    <w:rsid w:val="00C40D35"/>
    <w:rsid w:val="00C40DEC"/>
    <w:rsid w:val="00C418EF"/>
    <w:rsid w:val="00C4199E"/>
    <w:rsid w:val="00C41BE7"/>
    <w:rsid w:val="00C41D95"/>
    <w:rsid w:val="00C4283F"/>
    <w:rsid w:val="00C42BAE"/>
    <w:rsid w:val="00C42FD8"/>
    <w:rsid w:val="00C437F1"/>
    <w:rsid w:val="00C4394C"/>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9B5"/>
    <w:rsid w:val="00C66CEB"/>
    <w:rsid w:val="00C66E0C"/>
    <w:rsid w:val="00C67D98"/>
    <w:rsid w:val="00C70619"/>
    <w:rsid w:val="00C707E6"/>
    <w:rsid w:val="00C70A3D"/>
    <w:rsid w:val="00C70C6C"/>
    <w:rsid w:val="00C70FAD"/>
    <w:rsid w:val="00C7131E"/>
    <w:rsid w:val="00C71626"/>
    <w:rsid w:val="00C7281F"/>
    <w:rsid w:val="00C72903"/>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6B6B"/>
    <w:rsid w:val="00C772B6"/>
    <w:rsid w:val="00C7749E"/>
    <w:rsid w:val="00C7782C"/>
    <w:rsid w:val="00C779E5"/>
    <w:rsid w:val="00C77E94"/>
    <w:rsid w:val="00C80046"/>
    <w:rsid w:val="00C80047"/>
    <w:rsid w:val="00C8037B"/>
    <w:rsid w:val="00C80719"/>
    <w:rsid w:val="00C80B13"/>
    <w:rsid w:val="00C80E28"/>
    <w:rsid w:val="00C810E3"/>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B6C"/>
    <w:rsid w:val="00CA0DDE"/>
    <w:rsid w:val="00CA12EE"/>
    <w:rsid w:val="00CA1A4B"/>
    <w:rsid w:val="00CA1B52"/>
    <w:rsid w:val="00CA21FF"/>
    <w:rsid w:val="00CA25A9"/>
    <w:rsid w:val="00CA27F1"/>
    <w:rsid w:val="00CA2A40"/>
    <w:rsid w:val="00CA2C40"/>
    <w:rsid w:val="00CA2C91"/>
    <w:rsid w:val="00CA2CDD"/>
    <w:rsid w:val="00CA2E21"/>
    <w:rsid w:val="00CA2EC3"/>
    <w:rsid w:val="00CA2F92"/>
    <w:rsid w:val="00CA34F3"/>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EBE"/>
    <w:rsid w:val="00CC537D"/>
    <w:rsid w:val="00CC646C"/>
    <w:rsid w:val="00CC684B"/>
    <w:rsid w:val="00CC693F"/>
    <w:rsid w:val="00CC6E0B"/>
    <w:rsid w:val="00CC73D1"/>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49C"/>
    <w:rsid w:val="00CE4D8A"/>
    <w:rsid w:val="00CE51B2"/>
    <w:rsid w:val="00CE52A0"/>
    <w:rsid w:val="00CE5A76"/>
    <w:rsid w:val="00CE5B99"/>
    <w:rsid w:val="00CE5F3A"/>
    <w:rsid w:val="00CE5FE3"/>
    <w:rsid w:val="00CE66DC"/>
    <w:rsid w:val="00CE6A20"/>
    <w:rsid w:val="00CE6D23"/>
    <w:rsid w:val="00CE72B9"/>
    <w:rsid w:val="00CE74A8"/>
    <w:rsid w:val="00CE752E"/>
    <w:rsid w:val="00CE7BE0"/>
    <w:rsid w:val="00CF03AD"/>
    <w:rsid w:val="00CF0925"/>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67C"/>
    <w:rsid w:val="00CF681C"/>
    <w:rsid w:val="00CF692C"/>
    <w:rsid w:val="00CF69F1"/>
    <w:rsid w:val="00CF6B11"/>
    <w:rsid w:val="00CF7DD7"/>
    <w:rsid w:val="00D01453"/>
    <w:rsid w:val="00D017E5"/>
    <w:rsid w:val="00D01C7E"/>
    <w:rsid w:val="00D01FC2"/>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8DE"/>
    <w:rsid w:val="00D27CE9"/>
    <w:rsid w:val="00D30182"/>
    <w:rsid w:val="00D302B5"/>
    <w:rsid w:val="00D30308"/>
    <w:rsid w:val="00D306D0"/>
    <w:rsid w:val="00D3085D"/>
    <w:rsid w:val="00D30A6E"/>
    <w:rsid w:val="00D31AEA"/>
    <w:rsid w:val="00D32864"/>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4E0"/>
    <w:rsid w:val="00D51743"/>
    <w:rsid w:val="00D51DBD"/>
    <w:rsid w:val="00D5229E"/>
    <w:rsid w:val="00D52300"/>
    <w:rsid w:val="00D5359E"/>
    <w:rsid w:val="00D53DED"/>
    <w:rsid w:val="00D5433E"/>
    <w:rsid w:val="00D54397"/>
    <w:rsid w:val="00D54963"/>
    <w:rsid w:val="00D54BCB"/>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A82"/>
    <w:rsid w:val="00D61DCC"/>
    <w:rsid w:val="00D62882"/>
    <w:rsid w:val="00D628A0"/>
    <w:rsid w:val="00D62DB6"/>
    <w:rsid w:val="00D6340D"/>
    <w:rsid w:val="00D6342C"/>
    <w:rsid w:val="00D63556"/>
    <w:rsid w:val="00D6394E"/>
    <w:rsid w:val="00D63FD8"/>
    <w:rsid w:val="00D6487E"/>
    <w:rsid w:val="00D64EF8"/>
    <w:rsid w:val="00D64FF8"/>
    <w:rsid w:val="00D65443"/>
    <w:rsid w:val="00D65507"/>
    <w:rsid w:val="00D65537"/>
    <w:rsid w:val="00D657DD"/>
    <w:rsid w:val="00D65ADB"/>
    <w:rsid w:val="00D66263"/>
    <w:rsid w:val="00D665E5"/>
    <w:rsid w:val="00D666A6"/>
    <w:rsid w:val="00D6782A"/>
    <w:rsid w:val="00D70356"/>
    <w:rsid w:val="00D70917"/>
    <w:rsid w:val="00D70B76"/>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905FA"/>
    <w:rsid w:val="00D90B88"/>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5BE8"/>
    <w:rsid w:val="00DA638A"/>
    <w:rsid w:val="00DA6486"/>
    <w:rsid w:val="00DA67AD"/>
    <w:rsid w:val="00DA6C28"/>
    <w:rsid w:val="00DA714F"/>
    <w:rsid w:val="00DA79DA"/>
    <w:rsid w:val="00DA7BDA"/>
    <w:rsid w:val="00DB029F"/>
    <w:rsid w:val="00DB03CE"/>
    <w:rsid w:val="00DB0F09"/>
    <w:rsid w:val="00DB1120"/>
    <w:rsid w:val="00DB1352"/>
    <w:rsid w:val="00DB216D"/>
    <w:rsid w:val="00DB228B"/>
    <w:rsid w:val="00DB235B"/>
    <w:rsid w:val="00DB23A4"/>
    <w:rsid w:val="00DB242E"/>
    <w:rsid w:val="00DB2F20"/>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7A2"/>
    <w:rsid w:val="00DC3A59"/>
    <w:rsid w:val="00DC3B67"/>
    <w:rsid w:val="00DC3BFF"/>
    <w:rsid w:val="00DC3C4E"/>
    <w:rsid w:val="00DC3E10"/>
    <w:rsid w:val="00DC4256"/>
    <w:rsid w:val="00DC5075"/>
    <w:rsid w:val="00DC513D"/>
    <w:rsid w:val="00DC5540"/>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00E"/>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93"/>
    <w:rsid w:val="00E00A7C"/>
    <w:rsid w:val="00E012A6"/>
    <w:rsid w:val="00E0157D"/>
    <w:rsid w:val="00E0195D"/>
    <w:rsid w:val="00E01D6D"/>
    <w:rsid w:val="00E02B3D"/>
    <w:rsid w:val="00E02B92"/>
    <w:rsid w:val="00E02C24"/>
    <w:rsid w:val="00E0364D"/>
    <w:rsid w:val="00E03890"/>
    <w:rsid w:val="00E03A4E"/>
    <w:rsid w:val="00E04386"/>
    <w:rsid w:val="00E04407"/>
    <w:rsid w:val="00E045A9"/>
    <w:rsid w:val="00E0464B"/>
    <w:rsid w:val="00E04DB1"/>
    <w:rsid w:val="00E050B5"/>
    <w:rsid w:val="00E051AE"/>
    <w:rsid w:val="00E051B4"/>
    <w:rsid w:val="00E05E95"/>
    <w:rsid w:val="00E06EBF"/>
    <w:rsid w:val="00E07C0A"/>
    <w:rsid w:val="00E07F41"/>
    <w:rsid w:val="00E10D65"/>
    <w:rsid w:val="00E11103"/>
    <w:rsid w:val="00E11A21"/>
    <w:rsid w:val="00E11C52"/>
    <w:rsid w:val="00E12068"/>
    <w:rsid w:val="00E120A3"/>
    <w:rsid w:val="00E121F0"/>
    <w:rsid w:val="00E12243"/>
    <w:rsid w:val="00E1246D"/>
    <w:rsid w:val="00E128A8"/>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463"/>
    <w:rsid w:val="00E60754"/>
    <w:rsid w:val="00E608C2"/>
    <w:rsid w:val="00E609A1"/>
    <w:rsid w:val="00E61557"/>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00E6"/>
    <w:rsid w:val="00E708B9"/>
    <w:rsid w:val="00E7135A"/>
    <w:rsid w:val="00E71647"/>
    <w:rsid w:val="00E71995"/>
    <w:rsid w:val="00E72157"/>
    <w:rsid w:val="00E7223B"/>
    <w:rsid w:val="00E72324"/>
    <w:rsid w:val="00E72363"/>
    <w:rsid w:val="00E72B5F"/>
    <w:rsid w:val="00E73464"/>
    <w:rsid w:val="00E73C2C"/>
    <w:rsid w:val="00E73D81"/>
    <w:rsid w:val="00E74055"/>
    <w:rsid w:val="00E74147"/>
    <w:rsid w:val="00E74396"/>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4B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86D"/>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4A4C"/>
    <w:rsid w:val="00EB4F4B"/>
    <w:rsid w:val="00EB512D"/>
    <w:rsid w:val="00EB58C4"/>
    <w:rsid w:val="00EB58C7"/>
    <w:rsid w:val="00EB5998"/>
    <w:rsid w:val="00EB5CBE"/>
    <w:rsid w:val="00EB5DB6"/>
    <w:rsid w:val="00EB621B"/>
    <w:rsid w:val="00EB627C"/>
    <w:rsid w:val="00EB6310"/>
    <w:rsid w:val="00EB643B"/>
    <w:rsid w:val="00EB6D48"/>
    <w:rsid w:val="00EB6EA5"/>
    <w:rsid w:val="00EB73DA"/>
    <w:rsid w:val="00EC07E1"/>
    <w:rsid w:val="00EC1AAF"/>
    <w:rsid w:val="00EC21BB"/>
    <w:rsid w:val="00EC28D1"/>
    <w:rsid w:val="00EC2B3C"/>
    <w:rsid w:val="00EC3539"/>
    <w:rsid w:val="00EC363B"/>
    <w:rsid w:val="00EC3EFA"/>
    <w:rsid w:val="00EC3F37"/>
    <w:rsid w:val="00EC3F40"/>
    <w:rsid w:val="00EC3FEB"/>
    <w:rsid w:val="00EC4171"/>
    <w:rsid w:val="00EC444E"/>
    <w:rsid w:val="00EC488F"/>
    <w:rsid w:val="00EC5A9B"/>
    <w:rsid w:val="00EC6839"/>
    <w:rsid w:val="00ED05DC"/>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4EED"/>
    <w:rsid w:val="00ED5053"/>
    <w:rsid w:val="00ED5CC0"/>
    <w:rsid w:val="00ED5D50"/>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BC"/>
    <w:rsid w:val="00EF39FA"/>
    <w:rsid w:val="00EF3CDC"/>
    <w:rsid w:val="00EF3E46"/>
    <w:rsid w:val="00EF40D6"/>
    <w:rsid w:val="00EF45A5"/>
    <w:rsid w:val="00EF466C"/>
    <w:rsid w:val="00EF4731"/>
    <w:rsid w:val="00EF4C48"/>
    <w:rsid w:val="00EF52A7"/>
    <w:rsid w:val="00EF52AC"/>
    <w:rsid w:val="00EF553B"/>
    <w:rsid w:val="00EF5644"/>
    <w:rsid w:val="00EF58D6"/>
    <w:rsid w:val="00EF5E59"/>
    <w:rsid w:val="00EF6104"/>
    <w:rsid w:val="00EF63E9"/>
    <w:rsid w:val="00EF6F55"/>
    <w:rsid w:val="00EF706A"/>
    <w:rsid w:val="00EF7378"/>
    <w:rsid w:val="00EF76F3"/>
    <w:rsid w:val="00EF7A64"/>
    <w:rsid w:val="00F00AFD"/>
    <w:rsid w:val="00F00E5F"/>
    <w:rsid w:val="00F0143D"/>
    <w:rsid w:val="00F020AB"/>
    <w:rsid w:val="00F02717"/>
    <w:rsid w:val="00F027FD"/>
    <w:rsid w:val="00F02F67"/>
    <w:rsid w:val="00F0310C"/>
    <w:rsid w:val="00F03450"/>
    <w:rsid w:val="00F03463"/>
    <w:rsid w:val="00F03B76"/>
    <w:rsid w:val="00F03CAF"/>
    <w:rsid w:val="00F03D26"/>
    <w:rsid w:val="00F03E7C"/>
    <w:rsid w:val="00F040E7"/>
    <w:rsid w:val="00F04793"/>
    <w:rsid w:val="00F04E71"/>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916"/>
    <w:rsid w:val="00F15ED9"/>
    <w:rsid w:val="00F161E0"/>
    <w:rsid w:val="00F17A4D"/>
    <w:rsid w:val="00F17B52"/>
    <w:rsid w:val="00F202FA"/>
    <w:rsid w:val="00F2062A"/>
    <w:rsid w:val="00F20BDA"/>
    <w:rsid w:val="00F20FAE"/>
    <w:rsid w:val="00F21164"/>
    <w:rsid w:val="00F21304"/>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7E3B"/>
    <w:rsid w:val="00F31162"/>
    <w:rsid w:val="00F311D3"/>
    <w:rsid w:val="00F3133E"/>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BCB"/>
    <w:rsid w:val="00F40D32"/>
    <w:rsid w:val="00F40F33"/>
    <w:rsid w:val="00F41178"/>
    <w:rsid w:val="00F41280"/>
    <w:rsid w:val="00F418DD"/>
    <w:rsid w:val="00F42D8E"/>
    <w:rsid w:val="00F4325A"/>
    <w:rsid w:val="00F432EC"/>
    <w:rsid w:val="00F4385D"/>
    <w:rsid w:val="00F43B67"/>
    <w:rsid w:val="00F43CCB"/>
    <w:rsid w:val="00F4425D"/>
    <w:rsid w:val="00F447E8"/>
    <w:rsid w:val="00F44881"/>
    <w:rsid w:val="00F448B4"/>
    <w:rsid w:val="00F44D57"/>
    <w:rsid w:val="00F45DB4"/>
    <w:rsid w:val="00F45F39"/>
    <w:rsid w:val="00F467A4"/>
    <w:rsid w:val="00F46A1E"/>
    <w:rsid w:val="00F46DF4"/>
    <w:rsid w:val="00F46FF8"/>
    <w:rsid w:val="00F47111"/>
    <w:rsid w:val="00F472C7"/>
    <w:rsid w:val="00F477C8"/>
    <w:rsid w:val="00F47EA2"/>
    <w:rsid w:val="00F50044"/>
    <w:rsid w:val="00F507A5"/>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57CF1"/>
    <w:rsid w:val="00F600F6"/>
    <w:rsid w:val="00F60279"/>
    <w:rsid w:val="00F61B18"/>
    <w:rsid w:val="00F61EC6"/>
    <w:rsid w:val="00F62579"/>
    <w:rsid w:val="00F63131"/>
    <w:rsid w:val="00F641DA"/>
    <w:rsid w:val="00F6485E"/>
    <w:rsid w:val="00F649A8"/>
    <w:rsid w:val="00F64B62"/>
    <w:rsid w:val="00F65530"/>
    <w:rsid w:val="00F655A4"/>
    <w:rsid w:val="00F6585D"/>
    <w:rsid w:val="00F65CE2"/>
    <w:rsid w:val="00F66286"/>
    <w:rsid w:val="00F6635E"/>
    <w:rsid w:val="00F66587"/>
    <w:rsid w:val="00F66717"/>
    <w:rsid w:val="00F66992"/>
    <w:rsid w:val="00F672BB"/>
    <w:rsid w:val="00F67472"/>
    <w:rsid w:val="00F67AC3"/>
    <w:rsid w:val="00F67B7F"/>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995"/>
    <w:rsid w:val="00FA3AEA"/>
    <w:rsid w:val="00FA3B37"/>
    <w:rsid w:val="00FA3BAD"/>
    <w:rsid w:val="00FA44B8"/>
    <w:rsid w:val="00FA47C8"/>
    <w:rsid w:val="00FA51F6"/>
    <w:rsid w:val="00FA5299"/>
    <w:rsid w:val="00FA537E"/>
    <w:rsid w:val="00FA5653"/>
    <w:rsid w:val="00FA588B"/>
    <w:rsid w:val="00FA5F79"/>
    <w:rsid w:val="00FA632A"/>
    <w:rsid w:val="00FA639F"/>
    <w:rsid w:val="00FA72BC"/>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4E0D"/>
    <w:rsid w:val="00FC5B1C"/>
    <w:rsid w:val="00FC5C29"/>
    <w:rsid w:val="00FC5D8C"/>
    <w:rsid w:val="00FC5F8C"/>
    <w:rsid w:val="00FC6068"/>
    <w:rsid w:val="00FC7009"/>
    <w:rsid w:val="00FC7141"/>
    <w:rsid w:val="00FC731C"/>
    <w:rsid w:val="00FC7650"/>
    <w:rsid w:val="00FC776A"/>
    <w:rsid w:val="00FC7B87"/>
    <w:rsid w:val="00FC7F48"/>
    <w:rsid w:val="00FD05F1"/>
    <w:rsid w:val="00FD0F1A"/>
    <w:rsid w:val="00FD115A"/>
    <w:rsid w:val="00FD136D"/>
    <w:rsid w:val="00FD175F"/>
    <w:rsid w:val="00FD1EC0"/>
    <w:rsid w:val="00FD2203"/>
    <w:rsid w:val="00FD2208"/>
    <w:rsid w:val="00FD2727"/>
    <w:rsid w:val="00FD28F6"/>
    <w:rsid w:val="00FD2C9F"/>
    <w:rsid w:val="00FD2E78"/>
    <w:rsid w:val="00FD3225"/>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8CC"/>
    <w:rsid w:val="00FE2062"/>
    <w:rsid w:val="00FE22EE"/>
    <w:rsid w:val="00FE25A2"/>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CD"/>
    <w:rsid w:val="00FF0C84"/>
    <w:rsid w:val="00FF0E38"/>
    <w:rsid w:val="00FF12D7"/>
    <w:rsid w:val="00FF1FEF"/>
    <w:rsid w:val="00FF226E"/>
    <w:rsid w:val="00FF23C7"/>
    <w:rsid w:val="00FF31C4"/>
    <w:rsid w:val="00FF347C"/>
    <w:rsid w:val="00FF3C5F"/>
    <w:rsid w:val="00FF3D11"/>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목록"/>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93CFB-895A-4701-9C3B-B6ED53FA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TotalTime>
  <Pages>2</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15</cp:revision>
  <cp:lastPrinted>2010-01-07T02:23:00Z</cp:lastPrinted>
  <dcterms:created xsi:type="dcterms:W3CDTF">2025-08-05T03:47:00Z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1755050215</vt:lpwstr>
  </property>
</Properties>
</file>